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BE4B" w14:textId="61C64464" w:rsidR="0017659D" w:rsidRPr="002E78DD" w:rsidRDefault="0017659D" w:rsidP="0017659D">
      <w:pPr>
        <w:pStyle w:val="NoSpacing"/>
        <w:jc w:val="center"/>
        <w:rPr>
          <w:rFonts w:cstheme="minorHAnsi"/>
          <w:b/>
          <w:sz w:val="28"/>
        </w:rPr>
      </w:pPr>
      <w:bookmarkStart w:id="0" w:name="_Hlk144825667"/>
      <w:r w:rsidRPr="002E78DD">
        <w:rPr>
          <w:rFonts w:cstheme="minorHAnsi"/>
          <w:b/>
          <w:sz w:val="28"/>
        </w:rPr>
        <w:t xml:space="preserve">Tournament Format </w:t>
      </w:r>
    </w:p>
    <w:p w14:paraId="5DD9FC57" w14:textId="136509A7" w:rsidR="0017659D" w:rsidRPr="002E78DD" w:rsidRDefault="0017659D" w:rsidP="005158A6">
      <w:pPr>
        <w:pStyle w:val="NoSpacing"/>
        <w:jc w:val="both"/>
        <w:rPr>
          <w:rFonts w:cstheme="minorHAnsi"/>
          <w:b/>
          <w:i/>
          <w:iCs/>
        </w:rPr>
      </w:pPr>
      <w:bookmarkStart w:id="1" w:name="_Hlk102670598"/>
      <w:r w:rsidRPr="002E78DD">
        <w:rPr>
          <w:rFonts w:cstheme="minorHAnsi"/>
          <w:b/>
        </w:rPr>
        <w:t>Competition will start on</w:t>
      </w:r>
      <w:r w:rsidRPr="002E78DD">
        <w:rPr>
          <w:rFonts w:cstheme="minorHAnsi"/>
          <w:b/>
        </w:rPr>
        <w:tab/>
      </w:r>
      <w:r w:rsidR="00324C78">
        <w:rPr>
          <w:rFonts w:cstheme="minorHAnsi"/>
          <w:b/>
        </w:rPr>
        <w:tab/>
      </w:r>
      <w:r w:rsidRPr="002E78DD">
        <w:rPr>
          <w:rFonts w:cstheme="minorHAnsi"/>
          <w:b/>
          <w:i/>
          <w:iCs/>
        </w:rPr>
        <w:t xml:space="preserve">Monday </w:t>
      </w:r>
      <w:r w:rsidR="00E461A3">
        <w:rPr>
          <w:rFonts w:cstheme="minorHAnsi"/>
          <w:b/>
          <w:i/>
          <w:iCs/>
        </w:rPr>
        <w:t>2</w:t>
      </w:r>
      <w:r w:rsidRPr="002E78DD">
        <w:rPr>
          <w:rFonts w:cstheme="minorHAnsi"/>
          <w:b/>
          <w:i/>
          <w:iCs/>
        </w:rPr>
        <w:t xml:space="preserve"> October 202</w:t>
      </w:r>
      <w:r w:rsidR="00E461A3">
        <w:rPr>
          <w:rFonts w:cstheme="minorHAnsi"/>
          <w:b/>
          <w:i/>
          <w:iCs/>
        </w:rPr>
        <w:t>3</w:t>
      </w:r>
    </w:p>
    <w:p w14:paraId="70C5DEED" w14:textId="27E9FFDF" w:rsidR="0017659D" w:rsidRPr="002E78DD" w:rsidRDefault="0017659D" w:rsidP="005158A6">
      <w:pPr>
        <w:pStyle w:val="NoSpacing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>Knockout stages will begin on</w:t>
      </w:r>
      <w:r w:rsidRPr="002E78DD">
        <w:rPr>
          <w:rFonts w:cstheme="minorHAnsi"/>
          <w:b/>
        </w:rPr>
        <w:tab/>
      </w:r>
      <w:r w:rsidR="00324C78">
        <w:rPr>
          <w:rFonts w:cstheme="minorHAnsi"/>
          <w:b/>
        </w:rPr>
        <w:tab/>
      </w:r>
      <w:r w:rsidR="00E461A3">
        <w:rPr>
          <w:rFonts w:cstheme="minorHAnsi"/>
          <w:b/>
        </w:rPr>
        <w:t xml:space="preserve">Monday </w:t>
      </w:r>
      <w:r w:rsidRPr="002E78DD">
        <w:rPr>
          <w:rFonts w:cstheme="minorHAnsi"/>
          <w:b/>
          <w:i/>
        </w:rPr>
        <w:t>6 November 202</w:t>
      </w:r>
      <w:r w:rsidR="00E461A3">
        <w:rPr>
          <w:rFonts w:cstheme="minorHAnsi"/>
          <w:b/>
          <w:i/>
        </w:rPr>
        <w:t>3</w:t>
      </w:r>
    </w:p>
    <w:p w14:paraId="7206146B" w14:textId="5709D99D" w:rsidR="0017659D" w:rsidRPr="002E78DD" w:rsidRDefault="0017659D" w:rsidP="005158A6">
      <w:pPr>
        <w:pStyle w:val="NoSpacing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 xml:space="preserve">Competition will finish by </w:t>
      </w:r>
      <w:r w:rsidRPr="002E78DD">
        <w:rPr>
          <w:rFonts w:cstheme="minorHAnsi"/>
          <w:b/>
        </w:rPr>
        <w:tab/>
      </w:r>
      <w:r w:rsidR="00324C78">
        <w:rPr>
          <w:rFonts w:cstheme="minorHAnsi"/>
          <w:b/>
        </w:rPr>
        <w:tab/>
      </w:r>
      <w:r w:rsidRPr="002E78DD">
        <w:rPr>
          <w:rFonts w:cstheme="minorHAnsi"/>
          <w:b/>
          <w:i/>
        </w:rPr>
        <w:t>Sunday 1</w:t>
      </w:r>
      <w:r w:rsidR="00E461A3">
        <w:rPr>
          <w:rFonts w:cstheme="minorHAnsi"/>
          <w:b/>
          <w:i/>
        </w:rPr>
        <w:t>7</w:t>
      </w:r>
      <w:r w:rsidRPr="002E78DD">
        <w:rPr>
          <w:rFonts w:cstheme="minorHAnsi"/>
          <w:b/>
          <w:i/>
        </w:rPr>
        <w:t xml:space="preserve"> December 202</w:t>
      </w:r>
      <w:r w:rsidR="00E461A3">
        <w:rPr>
          <w:rFonts w:cstheme="minorHAnsi"/>
          <w:b/>
          <w:i/>
        </w:rPr>
        <w:t>3</w:t>
      </w:r>
    </w:p>
    <w:bookmarkEnd w:id="1"/>
    <w:p w14:paraId="714BF860" w14:textId="491CA626" w:rsidR="00E36CE5" w:rsidRDefault="00E36CE5" w:rsidP="005158A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Division 1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Single group</w:t>
      </w:r>
      <w:r w:rsidR="00277DA1">
        <w:rPr>
          <w:rFonts w:cstheme="minorHAnsi"/>
          <w:b/>
        </w:rPr>
        <w:t xml:space="preserve"> with top two finishers qualifying for the final</w:t>
      </w:r>
      <w:r>
        <w:rPr>
          <w:rFonts w:cstheme="minorHAnsi"/>
          <w:b/>
        </w:rPr>
        <w:t xml:space="preserve"> </w:t>
      </w:r>
    </w:p>
    <w:p w14:paraId="1BBAB057" w14:textId="6AB3AC10" w:rsidR="00E36CE5" w:rsidRDefault="00277DA1" w:rsidP="005158A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Division 2 to D11 inclusive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Two groups of four</w:t>
      </w:r>
      <w:r w:rsidR="005859D1">
        <w:rPr>
          <w:rFonts w:cstheme="minorHAnsi"/>
          <w:b/>
        </w:rPr>
        <w:t xml:space="preserve"> in each division</w:t>
      </w:r>
      <w:r>
        <w:rPr>
          <w:rFonts w:cstheme="minorHAnsi"/>
          <w:b/>
        </w:rPr>
        <w:t xml:space="preserve">, with those in group A playing </w:t>
      </w:r>
      <w:r w:rsidR="004C003A">
        <w:rPr>
          <w:rFonts w:cstheme="minorHAnsi"/>
          <w:b/>
        </w:rPr>
        <w:t xml:space="preserve">only </w:t>
      </w:r>
      <w:r>
        <w:rPr>
          <w:rFonts w:cstheme="minorHAnsi"/>
          <w:b/>
        </w:rPr>
        <w:t xml:space="preserve">those in group B and vice versa </w:t>
      </w:r>
    </w:p>
    <w:p w14:paraId="060D05BD" w14:textId="28BB151B" w:rsidR="0017659D" w:rsidRPr="002E78DD" w:rsidRDefault="0017659D" w:rsidP="005158A6">
      <w:pPr>
        <w:pStyle w:val="NoSpacing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 xml:space="preserve">Matches </w:t>
      </w:r>
      <w:r w:rsidR="00E32D49">
        <w:rPr>
          <w:rFonts w:cstheme="minorHAnsi"/>
          <w:b/>
        </w:rPr>
        <w:t>&amp; Points</w:t>
      </w:r>
      <w:r w:rsidRPr="002E78DD">
        <w:rPr>
          <w:rFonts w:cstheme="minorHAnsi"/>
          <w:b/>
        </w:rPr>
        <w:tab/>
      </w:r>
      <w:r w:rsidRPr="002E78DD">
        <w:rPr>
          <w:rFonts w:cstheme="minorHAnsi"/>
          <w:b/>
        </w:rPr>
        <w:tab/>
      </w:r>
      <w:r w:rsidRPr="002E78DD">
        <w:rPr>
          <w:rFonts w:cstheme="minorHAnsi"/>
          <w:b/>
        </w:rPr>
        <w:tab/>
      </w:r>
      <w:r w:rsidR="00E461A3">
        <w:rPr>
          <w:rFonts w:cstheme="minorHAnsi"/>
          <w:b/>
        </w:rPr>
        <w:t>Best of 3</w:t>
      </w:r>
      <w:r w:rsidRPr="002E78DD">
        <w:rPr>
          <w:rFonts w:cstheme="minorHAnsi"/>
          <w:b/>
        </w:rPr>
        <w:t xml:space="preserve"> x 21 aces</w:t>
      </w:r>
      <w:r w:rsidR="00E32D49">
        <w:rPr>
          <w:rFonts w:cstheme="minorHAnsi"/>
          <w:b/>
        </w:rPr>
        <w:t>, with t</w:t>
      </w:r>
      <w:r w:rsidRPr="002E78DD">
        <w:rPr>
          <w:rFonts w:cstheme="minorHAnsi"/>
          <w:b/>
        </w:rPr>
        <w:t xml:space="preserve">hree points for a 2-0 win otherwise 2-1 if the tie goes to a </w:t>
      </w:r>
      <w:r w:rsidR="00E461A3">
        <w:rPr>
          <w:rFonts w:cstheme="minorHAnsi"/>
          <w:b/>
        </w:rPr>
        <w:t>third game</w:t>
      </w:r>
    </w:p>
    <w:p w14:paraId="39539358" w14:textId="553CF4C7" w:rsidR="00324C78" w:rsidRDefault="00324C78" w:rsidP="005158A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Qualifiers for final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Top two finishers</w:t>
      </w:r>
      <w:r w:rsidR="00E36CE5">
        <w:rPr>
          <w:rFonts w:cstheme="minorHAnsi"/>
          <w:b/>
        </w:rPr>
        <w:t xml:space="preserve"> in D1</w:t>
      </w:r>
    </w:p>
    <w:p w14:paraId="131D0E86" w14:textId="4D361B2C" w:rsidR="00E461A3" w:rsidRDefault="00E461A3" w:rsidP="005158A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Qualifiers for </w:t>
      </w:r>
      <w:r w:rsidR="00324C78">
        <w:rPr>
          <w:rFonts w:cstheme="minorHAnsi"/>
          <w:b/>
        </w:rPr>
        <w:t>semi-finals</w:t>
      </w:r>
      <w:r w:rsidR="00E36CE5">
        <w:rPr>
          <w:rFonts w:cstheme="minorHAnsi"/>
          <w:b/>
        </w:rPr>
        <w:t xml:space="preserve"> (R4)</w:t>
      </w:r>
      <w:r w:rsidR="00E36CE5"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Top two in </w:t>
      </w:r>
      <w:r w:rsidR="00E36CE5">
        <w:rPr>
          <w:rFonts w:cstheme="minorHAnsi"/>
          <w:b/>
        </w:rPr>
        <w:t xml:space="preserve">finishers in </w:t>
      </w:r>
      <w:r w:rsidR="005859D1">
        <w:rPr>
          <w:rFonts w:cstheme="minorHAnsi"/>
          <w:b/>
        </w:rPr>
        <w:t xml:space="preserve">divisions </w:t>
      </w:r>
      <w:r w:rsidR="00E36CE5">
        <w:rPr>
          <w:rFonts w:cstheme="minorHAnsi"/>
          <w:b/>
        </w:rPr>
        <w:t xml:space="preserve">2-11 inclusive </w:t>
      </w:r>
    </w:p>
    <w:p w14:paraId="3CA1C4C7" w14:textId="40AEBB34" w:rsidR="0017659D" w:rsidRPr="002E78DD" w:rsidRDefault="0017659D" w:rsidP="005158A6">
      <w:pPr>
        <w:pStyle w:val="NoSpacing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 xml:space="preserve">Qualifiers for </w:t>
      </w:r>
      <w:r w:rsidR="00E461A3">
        <w:rPr>
          <w:rFonts w:cstheme="minorHAnsi"/>
          <w:b/>
        </w:rPr>
        <w:t xml:space="preserve">quarter </w:t>
      </w:r>
      <w:r w:rsidRPr="002E78DD">
        <w:rPr>
          <w:rFonts w:cstheme="minorHAnsi"/>
          <w:b/>
        </w:rPr>
        <w:t>finals</w:t>
      </w:r>
      <w:r w:rsidR="00E36CE5">
        <w:rPr>
          <w:rFonts w:cstheme="minorHAnsi"/>
          <w:b/>
        </w:rPr>
        <w:t xml:space="preserve"> (R8)</w:t>
      </w:r>
      <w:r w:rsidRPr="002E78DD">
        <w:rPr>
          <w:rFonts w:cstheme="minorHAnsi"/>
          <w:b/>
        </w:rPr>
        <w:tab/>
        <w:t>T</w:t>
      </w:r>
      <w:r w:rsidR="00324C78">
        <w:rPr>
          <w:rFonts w:cstheme="minorHAnsi"/>
          <w:b/>
        </w:rPr>
        <w:t>hird</w:t>
      </w:r>
      <w:r w:rsidR="00CF4D07">
        <w:rPr>
          <w:rFonts w:cstheme="minorHAnsi"/>
          <w:b/>
        </w:rPr>
        <w:t xml:space="preserve">, </w:t>
      </w:r>
      <w:r w:rsidR="00324C78">
        <w:rPr>
          <w:rFonts w:cstheme="minorHAnsi"/>
          <w:b/>
        </w:rPr>
        <w:t>fourth</w:t>
      </w:r>
      <w:r w:rsidR="00CF4D07">
        <w:rPr>
          <w:rFonts w:cstheme="minorHAnsi"/>
          <w:b/>
        </w:rPr>
        <w:t>, fifth and sixth</w:t>
      </w:r>
      <w:r w:rsidR="00324C78">
        <w:rPr>
          <w:rFonts w:cstheme="minorHAnsi"/>
          <w:b/>
        </w:rPr>
        <w:t xml:space="preserve"> place finishers </w:t>
      </w:r>
      <w:r w:rsidR="00E36CE5">
        <w:rPr>
          <w:rFonts w:cstheme="minorHAnsi"/>
          <w:b/>
        </w:rPr>
        <w:t xml:space="preserve">in </w:t>
      </w:r>
      <w:r w:rsidR="005859D1">
        <w:rPr>
          <w:rFonts w:cstheme="minorHAnsi"/>
          <w:b/>
        </w:rPr>
        <w:t xml:space="preserve">divisions </w:t>
      </w:r>
      <w:r w:rsidR="00E36CE5">
        <w:rPr>
          <w:rFonts w:cstheme="minorHAnsi"/>
          <w:b/>
        </w:rPr>
        <w:t>2-11 inclusive</w:t>
      </w:r>
    </w:p>
    <w:p w14:paraId="2506EB13" w14:textId="68BF53FE" w:rsidR="0017659D" w:rsidRDefault="00E36CE5" w:rsidP="005158A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Draws for R8 </w:t>
      </w:r>
      <w:r w:rsidR="0017659D" w:rsidRPr="002E78DD">
        <w:rPr>
          <w:rFonts w:cstheme="minorHAnsi"/>
          <w:b/>
        </w:rPr>
        <w:tab/>
      </w:r>
      <w:r w:rsidR="0017659D" w:rsidRPr="002E78DD">
        <w:rPr>
          <w:rFonts w:cstheme="minorHAnsi"/>
          <w:b/>
        </w:rPr>
        <w:tab/>
      </w:r>
      <w:r w:rsidR="00324C78">
        <w:rPr>
          <w:rFonts w:cstheme="minorHAnsi"/>
          <w:b/>
        </w:rPr>
        <w:tab/>
      </w:r>
      <w:r w:rsidR="00277DA1">
        <w:rPr>
          <w:rFonts w:cstheme="minorHAnsi"/>
          <w:b/>
        </w:rPr>
        <w:tab/>
      </w:r>
      <w:r w:rsidR="009875AA">
        <w:rPr>
          <w:rFonts w:cstheme="minorHAnsi"/>
          <w:b/>
        </w:rPr>
        <w:t>I</w:t>
      </w:r>
      <w:r w:rsidR="00D71EC2">
        <w:rPr>
          <w:rFonts w:cstheme="minorHAnsi"/>
          <w:b/>
        </w:rPr>
        <w:t xml:space="preserve">f </w:t>
      </w:r>
      <w:r w:rsidR="009875AA">
        <w:rPr>
          <w:rFonts w:cstheme="minorHAnsi"/>
          <w:b/>
        </w:rPr>
        <w:t>possible,</w:t>
      </w:r>
      <w:r w:rsidR="00D71EC2">
        <w:rPr>
          <w:rFonts w:cstheme="minorHAnsi"/>
          <w:b/>
        </w:rPr>
        <w:t xml:space="preserve"> </w:t>
      </w:r>
      <w:r w:rsidR="009875AA">
        <w:rPr>
          <w:rFonts w:cstheme="minorHAnsi"/>
          <w:b/>
        </w:rPr>
        <w:t xml:space="preserve">players will not meet someone they have already played in a group game. Otherwise, </w:t>
      </w:r>
      <w:r w:rsidR="00277DA1">
        <w:rPr>
          <w:rFonts w:cstheme="minorHAnsi"/>
          <w:b/>
        </w:rPr>
        <w:t>3 v 6, 4 v 5</w:t>
      </w:r>
      <w:r w:rsidR="00D71EC2">
        <w:rPr>
          <w:rFonts w:cstheme="minorHAnsi"/>
          <w:b/>
        </w:rPr>
        <w:t xml:space="preserve"> </w:t>
      </w:r>
    </w:p>
    <w:p w14:paraId="7BDD2B08" w14:textId="4CBCFEE7" w:rsidR="000B73C3" w:rsidRDefault="000B73C3" w:rsidP="005158A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Draws for R4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If possible, 1 and 2 will not meet someone they have already played in a group game. </w:t>
      </w:r>
      <w:r w:rsidR="00D71EC2">
        <w:rPr>
          <w:rFonts w:cstheme="minorHAnsi"/>
          <w:b/>
        </w:rPr>
        <w:t>Otherwise,</w:t>
      </w:r>
      <w:r>
        <w:rPr>
          <w:rFonts w:cstheme="minorHAnsi"/>
          <w:b/>
        </w:rPr>
        <w:t xml:space="preserve"> 1 v 4/5, 2 v 3/6 </w:t>
      </w:r>
    </w:p>
    <w:p w14:paraId="10DDCEF0" w14:textId="2685C74E" w:rsidR="00D71EC2" w:rsidRPr="002E78DD" w:rsidRDefault="00D71EC2" w:rsidP="005158A6">
      <w:pPr>
        <w:pStyle w:val="NoSpacing"/>
        <w:ind w:left="3600" w:hanging="3600"/>
        <w:jc w:val="both"/>
        <w:rPr>
          <w:rFonts w:cstheme="minorHAnsi"/>
          <w:b/>
        </w:rPr>
      </w:pPr>
      <w:r>
        <w:rPr>
          <w:rFonts w:cstheme="minorHAnsi"/>
          <w:b/>
        </w:rPr>
        <w:t>Players finishing level on points</w:t>
      </w:r>
      <w:r>
        <w:rPr>
          <w:rFonts w:cstheme="minorHAnsi"/>
          <w:b/>
        </w:rPr>
        <w:tab/>
      </w:r>
      <w:r w:rsidR="004C003A">
        <w:rPr>
          <w:rFonts w:cstheme="minorHAnsi"/>
          <w:b/>
        </w:rPr>
        <w:t>H</w:t>
      </w:r>
      <w:r>
        <w:rPr>
          <w:rFonts w:cstheme="minorHAnsi"/>
          <w:b/>
        </w:rPr>
        <w:t>ead-to-head result will apply</w:t>
      </w:r>
      <w:r w:rsidR="00DC3B8A">
        <w:rPr>
          <w:rFonts w:cstheme="minorHAnsi"/>
          <w:b/>
        </w:rPr>
        <w:t xml:space="preserve">. If three or more </w:t>
      </w:r>
      <w:r w:rsidR="005859D1">
        <w:rPr>
          <w:rFonts w:cstheme="minorHAnsi"/>
          <w:b/>
        </w:rPr>
        <w:t xml:space="preserve">players </w:t>
      </w:r>
      <w:r w:rsidR="00DC3B8A">
        <w:rPr>
          <w:rFonts w:cstheme="minorHAnsi"/>
          <w:b/>
        </w:rPr>
        <w:t>finish level</w:t>
      </w:r>
      <w:r w:rsidR="00B6152A">
        <w:rPr>
          <w:rFonts w:cstheme="minorHAnsi"/>
          <w:b/>
        </w:rPr>
        <w:t xml:space="preserve"> and the dead-to-head cannot decide</w:t>
      </w:r>
      <w:r w:rsidR="00DC3B8A">
        <w:rPr>
          <w:rFonts w:cstheme="minorHAnsi"/>
          <w:b/>
        </w:rPr>
        <w:t>, the highest average score FOR</w:t>
      </w:r>
      <w:r w:rsidR="00E621C9">
        <w:rPr>
          <w:rFonts w:cstheme="minorHAnsi"/>
          <w:b/>
        </w:rPr>
        <w:t xml:space="preserve"> (per game)</w:t>
      </w:r>
      <w:r w:rsidR="00DC3B8A">
        <w:rPr>
          <w:rFonts w:cstheme="minorHAnsi"/>
          <w:b/>
        </w:rPr>
        <w:t xml:space="preserve">, between those who have finished level on points, will </w:t>
      </w:r>
      <w:r w:rsidR="004C003A">
        <w:rPr>
          <w:rFonts w:cstheme="minorHAnsi"/>
          <w:b/>
        </w:rPr>
        <w:t>be used</w:t>
      </w:r>
      <w:r w:rsidR="005859D1">
        <w:rPr>
          <w:rFonts w:cstheme="minorHAnsi"/>
          <w:b/>
        </w:rPr>
        <w:t xml:space="preserve"> to separate them</w:t>
      </w:r>
      <w:r w:rsidR="00DC3B8A">
        <w:rPr>
          <w:rFonts w:cstheme="minorHAnsi"/>
          <w:b/>
        </w:rPr>
        <w:t>.</w:t>
      </w:r>
      <w:r w:rsidR="00213068">
        <w:rPr>
          <w:rFonts w:cstheme="minorHAnsi"/>
          <w:b/>
        </w:rPr>
        <w:t xml:space="preserve"> If still level, the lowest average score AGAINST</w:t>
      </w:r>
      <w:r w:rsidR="00D53CC2">
        <w:rPr>
          <w:rFonts w:cstheme="minorHAnsi"/>
          <w:b/>
        </w:rPr>
        <w:t xml:space="preserve"> (per game)</w:t>
      </w:r>
      <w:r w:rsidR="00213068">
        <w:rPr>
          <w:rFonts w:cstheme="minorHAnsi"/>
          <w:b/>
        </w:rPr>
        <w:t>, will dec</w:t>
      </w:r>
      <w:r w:rsidR="00D53CC2">
        <w:rPr>
          <w:rFonts w:cstheme="minorHAnsi"/>
          <w:b/>
        </w:rPr>
        <w:t>i</w:t>
      </w:r>
      <w:r w:rsidR="00213068">
        <w:rPr>
          <w:rFonts w:cstheme="minorHAnsi"/>
          <w:b/>
        </w:rPr>
        <w:t>de the placings.</w:t>
      </w:r>
      <w:r w:rsidR="00DC3B8A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</w:p>
    <w:p w14:paraId="74C094D2" w14:textId="4F21427D" w:rsidR="0017659D" w:rsidRPr="002E78DD" w:rsidRDefault="0017659D" w:rsidP="005158A6">
      <w:pPr>
        <w:pStyle w:val="NoSpacing"/>
        <w:ind w:left="3600" w:hanging="3600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>Walkovers in the League</w:t>
      </w:r>
      <w:r w:rsidR="00D71EC2">
        <w:rPr>
          <w:rFonts w:cstheme="minorHAnsi"/>
          <w:b/>
        </w:rPr>
        <w:tab/>
      </w:r>
      <w:r w:rsidRPr="002E78DD">
        <w:rPr>
          <w:rFonts w:cstheme="minorHAnsi"/>
          <w:b/>
        </w:rPr>
        <w:t xml:space="preserve">A player can concede </w:t>
      </w:r>
      <w:r w:rsidRPr="00D71EC2">
        <w:rPr>
          <w:rFonts w:cstheme="minorHAnsi"/>
          <w:b/>
          <w:i/>
          <w:iCs/>
        </w:rPr>
        <w:t>one</w:t>
      </w:r>
      <w:r w:rsidRPr="002E78DD">
        <w:rPr>
          <w:rFonts w:cstheme="minorHAnsi"/>
          <w:b/>
        </w:rPr>
        <w:t xml:space="preserve"> walkover in the league without having to withdraw, but this cannot be in </w:t>
      </w:r>
      <w:r w:rsidR="00D71EC2">
        <w:rPr>
          <w:rFonts w:cstheme="minorHAnsi"/>
          <w:b/>
        </w:rPr>
        <w:t>h</w:t>
      </w:r>
      <w:r w:rsidRPr="002E78DD">
        <w:rPr>
          <w:rFonts w:cstheme="minorHAnsi"/>
          <w:b/>
        </w:rPr>
        <w:t xml:space="preserve">is/her last match. A player so doing will be deemed to have withdrawn from the competition. </w:t>
      </w:r>
    </w:p>
    <w:p w14:paraId="53FE6E06" w14:textId="2254AFA9" w:rsidR="002B0E75" w:rsidRPr="002B0E75" w:rsidRDefault="0017659D" w:rsidP="005158A6">
      <w:pPr>
        <w:pStyle w:val="NoSpacing"/>
        <w:ind w:left="3600" w:hanging="3600"/>
        <w:jc w:val="both"/>
        <w:rPr>
          <w:b/>
          <w:bCs/>
        </w:rPr>
      </w:pPr>
      <w:r w:rsidRPr="002B0E75">
        <w:rPr>
          <w:rFonts w:cstheme="minorHAnsi"/>
          <w:b/>
        </w:rPr>
        <w:t>Playing Attire</w:t>
      </w:r>
      <w:r w:rsidR="002B0E75" w:rsidRPr="002B0E75">
        <w:rPr>
          <w:rFonts w:cstheme="minorHAnsi"/>
          <w:b/>
        </w:rPr>
        <w:tab/>
      </w:r>
      <w:r w:rsidRPr="002B0E75">
        <w:rPr>
          <w:rFonts w:cstheme="minorHAnsi"/>
          <w:b/>
          <w:bCs/>
        </w:rPr>
        <w:t xml:space="preserve">In line with </w:t>
      </w:r>
      <w:r w:rsidR="005D5078" w:rsidRPr="002B0E75">
        <w:rPr>
          <w:b/>
          <w:bCs/>
          <w:i/>
          <w:iCs/>
        </w:rPr>
        <w:t>Rule 10, CLG Liathróid Láimhe Constitution</w:t>
      </w:r>
      <w:r w:rsidR="005D5078" w:rsidRPr="002B0E75">
        <w:rPr>
          <w:b/>
          <w:bCs/>
        </w:rPr>
        <w:t xml:space="preserve"> </w:t>
      </w:r>
      <w:r w:rsidRPr="002B0E75">
        <w:rPr>
          <w:rFonts w:cstheme="minorHAnsi"/>
          <w:b/>
          <w:bCs/>
        </w:rPr>
        <w:t xml:space="preserve">all players must wear their official club jersey and shorts. </w:t>
      </w:r>
      <w:r w:rsidR="002B0E75" w:rsidRPr="002B0E75">
        <w:rPr>
          <w:rFonts w:cstheme="minorHAnsi"/>
          <w:b/>
          <w:bCs/>
        </w:rPr>
        <w:t xml:space="preserve">Penalties </w:t>
      </w:r>
      <w:r w:rsidR="002B0E75" w:rsidRPr="002B0E75">
        <w:rPr>
          <w:b/>
          <w:bCs/>
        </w:rPr>
        <w:t>are €70.00 for a first offence and €100.00 for any subsequent offence/s by the same player/team.</w:t>
      </w:r>
    </w:p>
    <w:p w14:paraId="52AD52EC" w14:textId="0BED865D" w:rsidR="00D71EC2" w:rsidRPr="002E78DD" w:rsidRDefault="00D71EC2" w:rsidP="005158A6">
      <w:pPr>
        <w:pStyle w:val="NoSpacing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>Results</w:t>
      </w:r>
      <w:r w:rsidRPr="002E78DD">
        <w:rPr>
          <w:rFonts w:cstheme="minorHAnsi"/>
          <w:b/>
        </w:rPr>
        <w:tab/>
      </w:r>
      <w:r w:rsidRPr="002E78DD">
        <w:rPr>
          <w:rFonts w:cstheme="minorHAnsi"/>
          <w:b/>
        </w:rPr>
        <w:tab/>
      </w:r>
      <w:r w:rsidRPr="002E78DD">
        <w:rPr>
          <w:rFonts w:cstheme="minorHAnsi"/>
          <w:b/>
        </w:rPr>
        <w:tab/>
      </w:r>
      <w:r w:rsidRPr="002E78DD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2E78DD">
        <w:rPr>
          <w:rFonts w:cstheme="minorHAnsi"/>
          <w:b/>
        </w:rPr>
        <w:t>Text to 087-2060715 on the night to the match or first thing the following morning</w:t>
      </w:r>
      <w:r w:rsidR="0099581A">
        <w:rPr>
          <w:rFonts w:cstheme="minorHAnsi"/>
          <w:b/>
        </w:rPr>
        <w:t>. No late results accepted.</w:t>
      </w:r>
      <w:r w:rsidRPr="002E78DD">
        <w:rPr>
          <w:rFonts w:cstheme="minorHAnsi"/>
          <w:b/>
        </w:rPr>
        <w:t xml:space="preserve"> </w:t>
      </w:r>
    </w:p>
    <w:p w14:paraId="5E531308" w14:textId="1DD028E9" w:rsidR="00D71EC2" w:rsidRPr="002E78DD" w:rsidRDefault="00D71EC2" w:rsidP="005158A6">
      <w:pPr>
        <w:pStyle w:val="NoSpacing"/>
        <w:ind w:left="3600" w:hanging="3600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>Scores</w:t>
      </w:r>
      <w:r w:rsidR="0099581A">
        <w:rPr>
          <w:rFonts w:cstheme="minorHAnsi"/>
          <w:b/>
        </w:rPr>
        <w:t xml:space="preserve"> accuracy</w:t>
      </w:r>
      <w:r w:rsidRPr="002E78DD">
        <w:rPr>
          <w:rFonts w:cstheme="minorHAnsi"/>
          <w:b/>
        </w:rPr>
        <w:tab/>
        <w:t xml:space="preserve">With scoring averages possibly used to </w:t>
      </w:r>
      <w:r w:rsidR="00E32D49">
        <w:rPr>
          <w:rFonts w:cstheme="minorHAnsi"/>
          <w:b/>
        </w:rPr>
        <w:t xml:space="preserve">decide placings </w:t>
      </w:r>
      <w:r w:rsidRPr="002E78DD">
        <w:rPr>
          <w:rFonts w:cstheme="minorHAnsi"/>
          <w:b/>
        </w:rPr>
        <w:t>when players finish level on points</w:t>
      </w:r>
      <w:r w:rsidR="00E32D49">
        <w:rPr>
          <w:rFonts w:cstheme="minorHAnsi"/>
          <w:b/>
        </w:rPr>
        <w:t>, acc</w:t>
      </w:r>
      <w:r w:rsidR="0099581A">
        <w:rPr>
          <w:rFonts w:cstheme="minorHAnsi"/>
          <w:b/>
        </w:rPr>
        <w:t>u</w:t>
      </w:r>
      <w:r w:rsidRPr="002E78DD">
        <w:rPr>
          <w:rFonts w:cstheme="minorHAnsi"/>
          <w:b/>
        </w:rPr>
        <w:t xml:space="preserve">rate scores should be submitted with results. </w:t>
      </w:r>
    </w:p>
    <w:p w14:paraId="7223C6FA" w14:textId="0AD8ADAC" w:rsidR="0017659D" w:rsidRPr="002E78DD" w:rsidRDefault="0017659D" w:rsidP="005158A6">
      <w:pPr>
        <w:pStyle w:val="NoSpacing"/>
        <w:ind w:left="3600" w:hanging="3600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>Withdrawals (a)</w:t>
      </w:r>
      <w:r w:rsidRPr="002E78DD">
        <w:rPr>
          <w:rFonts w:cstheme="minorHAnsi"/>
          <w:b/>
        </w:rPr>
        <w:tab/>
      </w:r>
      <w:r w:rsidR="0099581A" w:rsidRPr="0099581A">
        <w:rPr>
          <w:rFonts w:cstheme="minorHAnsi"/>
          <w:b/>
          <w:u w:val="single"/>
        </w:rPr>
        <w:t>W</w:t>
      </w:r>
      <w:r w:rsidRPr="0099581A">
        <w:rPr>
          <w:rFonts w:cstheme="minorHAnsi"/>
          <w:b/>
          <w:u w:val="single"/>
        </w:rPr>
        <w:t>ithout playing</w:t>
      </w:r>
      <w:r w:rsidRPr="002E78DD">
        <w:rPr>
          <w:rFonts w:cstheme="minorHAnsi"/>
          <w:b/>
          <w:u w:val="single"/>
        </w:rPr>
        <w:t>,</w:t>
      </w:r>
      <w:r w:rsidRPr="002E78DD">
        <w:rPr>
          <w:rFonts w:cstheme="minorHAnsi"/>
          <w:b/>
        </w:rPr>
        <w:t xml:space="preserve"> all others in the group will be deemed to have won 2</w:t>
      </w:r>
      <w:r w:rsidR="0099581A">
        <w:rPr>
          <w:rFonts w:cstheme="minorHAnsi"/>
          <w:b/>
        </w:rPr>
        <w:t>1</w:t>
      </w:r>
      <w:r w:rsidRPr="002E78DD">
        <w:rPr>
          <w:rFonts w:cstheme="minorHAnsi"/>
          <w:b/>
        </w:rPr>
        <w:t>-0</w:t>
      </w:r>
      <w:r w:rsidR="0099581A">
        <w:rPr>
          <w:rFonts w:cstheme="minorHAnsi"/>
          <w:b/>
        </w:rPr>
        <w:t>, 21-0</w:t>
      </w:r>
      <w:r w:rsidRPr="002E78DD">
        <w:rPr>
          <w:rFonts w:cstheme="minorHAnsi"/>
          <w:b/>
        </w:rPr>
        <w:t xml:space="preserve"> against him/her</w:t>
      </w:r>
    </w:p>
    <w:p w14:paraId="6195512A" w14:textId="20B34990" w:rsidR="0017659D" w:rsidRPr="002E78DD" w:rsidRDefault="0017659D" w:rsidP="005158A6">
      <w:pPr>
        <w:pStyle w:val="NoSpacing"/>
        <w:ind w:left="2160" w:hanging="2160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 xml:space="preserve">Withdrawals (b) </w:t>
      </w:r>
      <w:r w:rsidRPr="002E78DD">
        <w:rPr>
          <w:rFonts w:cstheme="minorHAnsi"/>
          <w:b/>
        </w:rPr>
        <w:tab/>
      </w:r>
      <w:r w:rsidR="0099581A">
        <w:rPr>
          <w:rFonts w:cstheme="minorHAnsi"/>
          <w:b/>
        </w:rPr>
        <w:tab/>
      </w:r>
      <w:r w:rsidR="0099581A">
        <w:rPr>
          <w:rFonts w:cstheme="minorHAnsi"/>
          <w:b/>
        </w:rPr>
        <w:tab/>
      </w:r>
      <w:r w:rsidR="0099581A" w:rsidRPr="0099581A">
        <w:rPr>
          <w:rFonts w:cstheme="minorHAnsi"/>
          <w:b/>
          <w:u w:val="single"/>
        </w:rPr>
        <w:t>H</w:t>
      </w:r>
      <w:r w:rsidRPr="0099581A">
        <w:rPr>
          <w:rFonts w:cstheme="minorHAnsi"/>
          <w:b/>
          <w:u w:val="single"/>
        </w:rPr>
        <w:t>aving played only one game</w:t>
      </w:r>
      <w:r w:rsidRPr="002E78DD">
        <w:rPr>
          <w:rFonts w:cstheme="minorHAnsi"/>
          <w:b/>
        </w:rPr>
        <w:t>, that result will be discarded and all games will be deemed lost 0-21, 0-21</w:t>
      </w:r>
      <w:r w:rsidRPr="002E78DD">
        <w:rPr>
          <w:rFonts w:cstheme="minorHAnsi"/>
          <w:b/>
        </w:rPr>
        <w:tab/>
      </w:r>
    </w:p>
    <w:p w14:paraId="3857AB46" w14:textId="2C40D20E" w:rsidR="0017659D" w:rsidRDefault="0017659D" w:rsidP="005158A6">
      <w:pPr>
        <w:pStyle w:val="NoSpacing"/>
        <w:ind w:left="3600" w:hanging="3600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>Walkovers</w:t>
      </w:r>
      <w:r w:rsidRPr="002E78DD">
        <w:rPr>
          <w:rFonts w:cstheme="minorHAnsi"/>
          <w:b/>
        </w:rPr>
        <w:tab/>
        <w:t>A player receiving a walkover will be deemed to have won 21-0, 21-0 – a player conceding a walkover will be deemed to have lost 0-21, 0-21</w:t>
      </w:r>
    </w:p>
    <w:p w14:paraId="7B4B0F62" w14:textId="0F77A3F4" w:rsidR="0099581A" w:rsidRPr="002E78DD" w:rsidRDefault="0099581A" w:rsidP="005158A6">
      <w:pPr>
        <w:spacing w:after="16" w:line="259" w:lineRule="auto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>Procedures and Policies for Fixtures, Postponements &amp; Changes</w:t>
      </w:r>
    </w:p>
    <w:p w14:paraId="099A2ECC" w14:textId="77777777" w:rsidR="0099581A" w:rsidRDefault="0099581A" w:rsidP="005158A6">
      <w:pPr>
        <w:pStyle w:val="NoSpacing"/>
        <w:jc w:val="both"/>
        <w:rPr>
          <w:rFonts w:cstheme="minorHAnsi"/>
          <w:b/>
        </w:rPr>
      </w:pPr>
      <w:r w:rsidRPr="002E78DD">
        <w:rPr>
          <w:rFonts w:cstheme="minorHAnsi"/>
          <w:b/>
        </w:rPr>
        <w:t xml:space="preserve">All players should be aware that any requests regarding fixtures, postponements or changes must be submitted through the club secretary to the secretary of the County Competitions Control Committee (CCCC). </w:t>
      </w:r>
    </w:p>
    <w:tbl>
      <w:tblPr>
        <w:tblStyle w:val="TableGrid"/>
        <w:tblW w:w="137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1219"/>
        <w:gridCol w:w="1219"/>
        <w:gridCol w:w="1219"/>
        <w:gridCol w:w="1219"/>
        <w:gridCol w:w="1219"/>
        <w:gridCol w:w="992"/>
        <w:gridCol w:w="1560"/>
        <w:gridCol w:w="1559"/>
      </w:tblGrid>
      <w:tr w:rsidR="00EC7AF2" w:rsidRPr="002E78DD" w14:paraId="1BBB44A9" w14:textId="77777777" w:rsidTr="00EC7AF2">
        <w:tc>
          <w:tcPr>
            <w:tcW w:w="2977" w:type="dxa"/>
            <w:shd w:val="clear" w:color="auto" w:fill="000000" w:themeFill="text1"/>
          </w:tcPr>
          <w:p w14:paraId="002D64AD" w14:textId="0A951F7E" w:rsidR="00EC7AF2" w:rsidRPr="002E78DD" w:rsidRDefault="005A38FD" w:rsidP="00725A97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8"/>
                <w:szCs w:val="32"/>
              </w:rPr>
              <w:lastRenderedPageBreak/>
              <w:t>DIVISION</w:t>
            </w:r>
            <w:r w:rsidR="00EC7AF2">
              <w:rPr>
                <w:b/>
                <w:sz w:val="28"/>
                <w:szCs w:val="32"/>
              </w:rPr>
              <w:t xml:space="preserve"> 1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687BF465" w14:textId="77777777" w:rsidR="00EC7AF2" w:rsidRPr="002E78DD" w:rsidRDefault="00EC7AF2" w:rsidP="00725A9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1219" w:type="dxa"/>
            <w:shd w:val="clear" w:color="auto" w:fill="C9C9C9" w:themeFill="accent3" w:themeFillTint="99"/>
          </w:tcPr>
          <w:p w14:paraId="765BC5B1" w14:textId="77777777" w:rsidR="00EC7AF2" w:rsidRPr="002E78DD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1219" w:type="dxa"/>
            <w:shd w:val="clear" w:color="auto" w:fill="C9C9C9" w:themeFill="accent3" w:themeFillTint="99"/>
          </w:tcPr>
          <w:p w14:paraId="39BC2152" w14:textId="77777777" w:rsidR="00EC7AF2" w:rsidRPr="002E78DD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1219" w:type="dxa"/>
            <w:shd w:val="clear" w:color="auto" w:fill="C9C9C9" w:themeFill="accent3" w:themeFillTint="99"/>
          </w:tcPr>
          <w:p w14:paraId="015710BF" w14:textId="77777777" w:rsidR="00EC7AF2" w:rsidRPr="002E78DD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042A2D95" w14:textId="77777777" w:rsidR="00EC7AF2" w:rsidRPr="002E78DD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61235776" w14:textId="77777777" w:rsidR="00EC7AF2" w:rsidRPr="002E78DD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</w:p>
        </w:tc>
        <w:tc>
          <w:tcPr>
            <w:tcW w:w="992" w:type="dxa"/>
            <w:shd w:val="clear" w:color="auto" w:fill="000000" w:themeFill="text1"/>
          </w:tcPr>
          <w:p w14:paraId="23DF4742" w14:textId="77777777" w:rsidR="00EC7AF2" w:rsidRPr="002E78DD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7BD6D18" w14:textId="77777777" w:rsidR="00EC7AF2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490EFB73" w14:textId="77777777" w:rsidR="00EC7AF2" w:rsidRPr="002E78DD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D13A6D" w14:textId="77777777" w:rsidR="00EC7AF2" w:rsidRPr="002E78DD" w:rsidRDefault="00EC7AF2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EC7AF2" w:rsidRPr="002E78DD" w14:paraId="6FB35162" w14:textId="77777777" w:rsidTr="00EC7AF2">
        <w:tc>
          <w:tcPr>
            <w:tcW w:w="2977" w:type="dxa"/>
            <w:shd w:val="clear" w:color="auto" w:fill="auto"/>
          </w:tcPr>
          <w:p w14:paraId="7A45D1CC" w14:textId="77777777" w:rsidR="00EC7AF2" w:rsidRPr="00DA38E6" w:rsidRDefault="00EC7AF2" w:rsidP="00725A97">
            <w:pPr>
              <w:pStyle w:val="NoSpacing"/>
              <w:jc w:val="center"/>
              <w:rPr>
                <w:b/>
              </w:rPr>
            </w:pPr>
            <w:bookmarkStart w:id="2" w:name="_Hlk147929651"/>
            <w:r w:rsidRPr="00DA38E6">
              <w:rPr>
                <w:b/>
              </w:rPr>
              <w:t>Shane Birney (CAB)</w:t>
            </w:r>
            <w:bookmarkEnd w:id="2"/>
          </w:p>
        </w:tc>
        <w:tc>
          <w:tcPr>
            <w:tcW w:w="567" w:type="dxa"/>
            <w:shd w:val="clear" w:color="auto" w:fill="D9D9D9" w:themeFill="background1" w:themeFillShade="D9"/>
          </w:tcPr>
          <w:p w14:paraId="638E671C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1219" w:type="dxa"/>
            <w:shd w:val="clear" w:color="auto" w:fill="D9E2F3" w:themeFill="accent1" w:themeFillTint="33"/>
          </w:tcPr>
          <w:p w14:paraId="69167B81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</w:tcPr>
          <w:p w14:paraId="1E8CF801" w14:textId="484E91D7" w:rsidR="00EC7AF2" w:rsidRPr="002E78DD" w:rsidRDefault="00FD4A3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9" w:type="dxa"/>
          </w:tcPr>
          <w:p w14:paraId="211306AC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14:paraId="71F3B2D2" w14:textId="08DB66E9" w:rsidR="00EC7AF2" w:rsidRPr="002E78DD" w:rsidRDefault="002D3D2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9" w:type="dxa"/>
          </w:tcPr>
          <w:p w14:paraId="2D20274A" w14:textId="77777777" w:rsidR="00EC7AF2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590053E" w14:textId="39D4215F" w:rsidR="00EC7AF2" w:rsidRPr="002E78DD" w:rsidRDefault="00DB4B0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12600AD" w14:textId="1D383EC1" w:rsidR="00EC7AF2" w:rsidRPr="002E78DD" w:rsidRDefault="00FD4A3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D6F6F">
              <w:rPr>
                <w:b/>
              </w:rPr>
              <w:t>28</w:t>
            </w:r>
            <w:r>
              <w:rPr>
                <w:b/>
              </w:rPr>
              <w:t>) 0</w:t>
            </w:r>
            <w:r w:rsidR="00A3328A">
              <w:rPr>
                <w:b/>
              </w:rPr>
              <w:t>7</w:t>
            </w:r>
            <w:r>
              <w:rPr>
                <w:b/>
              </w:rPr>
              <w:t>.</w:t>
            </w:r>
            <w:r w:rsidR="00A3328A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9F4CEED" w14:textId="11CC2EA9" w:rsidR="00EC7AF2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3328A">
              <w:rPr>
                <w:b/>
              </w:rPr>
              <w:t>8</w:t>
            </w:r>
            <w:r w:rsidR="00FD4A31">
              <w:rPr>
                <w:b/>
              </w:rPr>
              <w:t>4</w:t>
            </w:r>
            <w:r>
              <w:rPr>
                <w:b/>
              </w:rPr>
              <w:t>)</w:t>
            </w:r>
            <w:r w:rsidR="00FD4A31">
              <w:rPr>
                <w:b/>
              </w:rPr>
              <w:t xml:space="preserve"> 21</w:t>
            </w:r>
            <w:r>
              <w:rPr>
                <w:b/>
              </w:rPr>
              <w:t>.00</w:t>
            </w:r>
          </w:p>
        </w:tc>
      </w:tr>
      <w:tr w:rsidR="00EC7AF2" w:rsidRPr="002E78DD" w14:paraId="2EDD0734" w14:textId="77777777" w:rsidTr="00EC7AF2">
        <w:tc>
          <w:tcPr>
            <w:tcW w:w="2977" w:type="dxa"/>
            <w:shd w:val="clear" w:color="auto" w:fill="auto"/>
          </w:tcPr>
          <w:p w14:paraId="4D45FD09" w14:textId="77777777" w:rsidR="00EC7AF2" w:rsidRPr="00DA38E6" w:rsidRDefault="00EC7AF2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b/>
              </w:rPr>
              <w:t>Gavin Buggy (STY)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109136C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1219" w:type="dxa"/>
          </w:tcPr>
          <w:p w14:paraId="243ABED9" w14:textId="093DB68E" w:rsidR="00EC7AF2" w:rsidRPr="002E78DD" w:rsidRDefault="00FD4A3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19" w:type="dxa"/>
            <w:shd w:val="clear" w:color="auto" w:fill="D9E2F3" w:themeFill="accent1" w:themeFillTint="33"/>
          </w:tcPr>
          <w:p w14:paraId="7CB84F8A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</w:tcPr>
          <w:p w14:paraId="45D050A0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14:paraId="63B1EEC0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</w:tcPr>
          <w:p w14:paraId="3C2139C8" w14:textId="77777777" w:rsidR="00EC7AF2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1B27510" w14:textId="1A066B4D" w:rsidR="00EC7AF2" w:rsidRPr="002E78DD" w:rsidRDefault="00FD4A3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641C4A0" w14:textId="50B657EC" w:rsidR="00EC7AF2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(42) 21.00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20F17C" w14:textId="7FDD3EBC" w:rsidR="00EC7AF2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(03) 01.50</w:t>
            </w:r>
          </w:p>
        </w:tc>
      </w:tr>
      <w:tr w:rsidR="00EC7AF2" w:rsidRPr="002E78DD" w14:paraId="7D36B341" w14:textId="77777777" w:rsidTr="00EC7AF2">
        <w:tc>
          <w:tcPr>
            <w:tcW w:w="2977" w:type="dxa"/>
            <w:shd w:val="clear" w:color="auto" w:fill="auto"/>
          </w:tcPr>
          <w:p w14:paraId="706A11C1" w14:textId="77777777" w:rsidR="00EC7AF2" w:rsidRPr="00DA38E6" w:rsidRDefault="00EC7AF2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b/>
              </w:rPr>
              <w:t>Joe Devereux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0381E56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1219" w:type="dxa"/>
          </w:tcPr>
          <w:p w14:paraId="73F0A194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</w:tcPr>
          <w:p w14:paraId="7173B0E2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D9E2F3" w:themeFill="accent1" w:themeFillTint="33"/>
          </w:tcPr>
          <w:p w14:paraId="7E55D3B2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14:paraId="3DA74EC6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</w:tcPr>
          <w:p w14:paraId="5685C630" w14:textId="1F963CD5" w:rsidR="00EC7AF2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5110B7B" w14:textId="4F5F24BC" w:rsidR="00EC7AF2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9F26B0A" w14:textId="3CC6D00E" w:rsidR="00EC7AF2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(61) 20.33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01340D" w14:textId="138A4041" w:rsidR="00EC7AF2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(35) 11.66</w:t>
            </w:r>
          </w:p>
        </w:tc>
      </w:tr>
      <w:tr w:rsidR="00EC7AF2" w:rsidRPr="002E78DD" w14:paraId="1E5C0147" w14:textId="77777777" w:rsidTr="00EC7AF2">
        <w:tc>
          <w:tcPr>
            <w:tcW w:w="2977" w:type="dxa"/>
            <w:shd w:val="clear" w:color="auto" w:fill="auto"/>
          </w:tcPr>
          <w:p w14:paraId="3687D154" w14:textId="77777777" w:rsidR="00EC7AF2" w:rsidRPr="00DA38E6" w:rsidRDefault="00EC7AF2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b/>
              </w:rPr>
              <w:t>Josh Kavanagh (STJ)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3766227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1219" w:type="dxa"/>
          </w:tcPr>
          <w:p w14:paraId="3FA03574" w14:textId="25C16F66" w:rsidR="00EC7AF2" w:rsidRPr="002E78DD" w:rsidRDefault="002D3D2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19" w:type="dxa"/>
          </w:tcPr>
          <w:p w14:paraId="002F8154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14:paraId="3981335B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D9E2F3" w:themeFill="accent1" w:themeFillTint="33"/>
          </w:tcPr>
          <w:p w14:paraId="2C9BFA9C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14:paraId="76E9FEA5" w14:textId="17CA4C18" w:rsidR="00EC7AF2" w:rsidRDefault="002B236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9DB0731" w14:textId="0B329A53" w:rsidR="00EC7AF2" w:rsidRPr="002E78DD" w:rsidRDefault="007270C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2AF9108" w14:textId="2EE80BD1" w:rsidR="00EC7AF2" w:rsidRPr="002E78DD" w:rsidRDefault="002B236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D6F6F">
              <w:rPr>
                <w:b/>
              </w:rPr>
              <w:t>84</w:t>
            </w:r>
            <w:r>
              <w:rPr>
                <w:b/>
              </w:rPr>
              <w:t>) 21.00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45BBC85" w14:textId="15FAF6CF" w:rsidR="00EC7AF2" w:rsidRPr="002E78DD" w:rsidRDefault="00851EF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D6F6F">
              <w:rPr>
                <w:b/>
              </w:rPr>
              <w:t>37</w:t>
            </w:r>
            <w:r>
              <w:rPr>
                <w:b/>
              </w:rPr>
              <w:t>) 0</w:t>
            </w:r>
            <w:r w:rsidR="00A3328A">
              <w:rPr>
                <w:b/>
              </w:rPr>
              <w:t>9</w:t>
            </w:r>
            <w:r>
              <w:rPr>
                <w:b/>
              </w:rPr>
              <w:t>.</w:t>
            </w:r>
            <w:r w:rsidR="007270CD">
              <w:rPr>
                <w:b/>
              </w:rPr>
              <w:t>25</w:t>
            </w:r>
          </w:p>
        </w:tc>
      </w:tr>
      <w:tr w:rsidR="00EC7AF2" w:rsidRPr="002E78DD" w14:paraId="00BB292F" w14:textId="77777777" w:rsidTr="00EC7AF2">
        <w:tc>
          <w:tcPr>
            <w:tcW w:w="2977" w:type="dxa"/>
            <w:shd w:val="clear" w:color="auto" w:fill="auto"/>
          </w:tcPr>
          <w:p w14:paraId="4AA9B4CB" w14:textId="77777777" w:rsidR="00EC7AF2" w:rsidRPr="00DA38E6" w:rsidRDefault="00EC7AF2" w:rsidP="00725A97">
            <w:pPr>
              <w:spacing w:after="0" w:line="240" w:lineRule="auto"/>
              <w:jc w:val="center"/>
              <w:textAlignment w:val="baseline"/>
              <w:rPr>
                <w:b/>
              </w:rPr>
            </w:pPr>
            <w:r w:rsidRPr="004A7F8C">
              <w:rPr>
                <w:rFonts w:eastAsia="Times New Roman" w:cstheme="minorHAnsi"/>
                <w:b/>
                <w:lang w:val="en-GB" w:eastAsia="en-GB"/>
              </w:rPr>
              <w:t>Adam Walsh</w:t>
            </w:r>
            <w:r w:rsidRPr="00DA38E6">
              <w:rPr>
                <w:rFonts w:eastAsia="Times New Roman" w:cstheme="minorHAnsi"/>
                <w:b/>
                <w:lang w:val="en-GB" w:eastAsia="en-GB"/>
              </w:rPr>
              <w:t xml:space="preserve"> (STY)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B89ABD5" w14:textId="77777777" w:rsidR="00EC7AF2" w:rsidRPr="002E78DD" w:rsidRDefault="00EC7AF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19" w:type="dxa"/>
          </w:tcPr>
          <w:p w14:paraId="1B91ED49" w14:textId="77777777" w:rsidR="00EC7AF2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</w:tcPr>
          <w:p w14:paraId="4848DA5E" w14:textId="77777777" w:rsidR="00EC7AF2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14:paraId="2DEE219D" w14:textId="61A8738B" w:rsidR="00EC7AF2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14:paraId="238C593B" w14:textId="46D5E1AD" w:rsidR="00EC7AF2" w:rsidRPr="002E78DD" w:rsidRDefault="002B236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9" w:type="dxa"/>
            <w:shd w:val="clear" w:color="auto" w:fill="D9E2F3" w:themeFill="accent1" w:themeFillTint="33"/>
          </w:tcPr>
          <w:p w14:paraId="5A47F410" w14:textId="77777777" w:rsidR="00EC7AF2" w:rsidRDefault="00EC7AF2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56AFC88" w14:textId="7C1E9722" w:rsidR="00EC7AF2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466A467" w14:textId="41F4A0D2" w:rsidR="00EC7AF2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51EF7">
              <w:rPr>
                <w:b/>
              </w:rPr>
              <w:t>47</w:t>
            </w:r>
            <w:r>
              <w:rPr>
                <w:b/>
              </w:rPr>
              <w:t xml:space="preserve">) </w:t>
            </w:r>
            <w:r w:rsidR="00FA6D83">
              <w:rPr>
                <w:b/>
              </w:rPr>
              <w:t>09</w:t>
            </w:r>
            <w:r>
              <w:rPr>
                <w:b/>
              </w:rPr>
              <w:t>.</w:t>
            </w:r>
            <w:r w:rsidR="00FA6D83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BDE9B2" w14:textId="5FC6157A" w:rsidR="00EC7AF2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51EF7">
              <w:rPr>
                <w:b/>
              </w:rPr>
              <w:t>103</w:t>
            </w:r>
            <w:r>
              <w:rPr>
                <w:b/>
              </w:rPr>
              <w:t>) 20.</w:t>
            </w:r>
            <w:r w:rsidR="00161DC6">
              <w:rPr>
                <w:b/>
              </w:rPr>
              <w:t>60</w:t>
            </w:r>
          </w:p>
        </w:tc>
      </w:tr>
    </w:tbl>
    <w:p w14:paraId="3423A91E" w14:textId="572BC40E" w:rsidR="00144BC7" w:rsidRDefault="00144BC7" w:rsidP="0017659D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F7323C">
        <w:rPr>
          <w:rFonts w:cstheme="minorHAnsi"/>
          <w:b/>
        </w:rPr>
        <w:t xml:space="preserve">  </w:t>
      </w:r>
      <w:r w:rsidR="00C811CE">
        <w:rPr>
          <w:rFonts w:cstheme="minorHAnsi"/>
          <w:b/>
        </w:rPr>
        <w:t xml:space="preserve"> </w:t>
      </w:r>
      <w:r w:rsidR="00F7323C">
        <w:rPr>
          <w:rFonts w:cstheme="minorHAnsi"/>
          <w:b/>
        </w:rPr>
        <w:t>(</w:t>
      </w:r>
      <w:r w:rsidR="00AA48EA">
        <w:rPr>
          <w:rFonts w:cstheme="minorHAnsi"/>
          <w:b/>
        </w:rPr>
        <w:t>262</w:t>
      </w:r>
      <w:r w:rsidR="00F7323C">
        <w:rPr>
          <w:rFonts w:cstheme="minorHAnsi"/>
          <w:b/>
        </w:rPr>
        <w:t>)</w:t>
      </w:r>
      <w:r>
        <w:rPr>
          <w:rFonts w:cstheme="minorHAnsi"/>
          <w:b/>
        </w:rPr>
        <w:tab/>
      </w:r>
      <w:r w:rsidR="00F7323C">
        <w:rPr>
          <w:rFonts w:cstheme="minorHAnsi"/>
          <w:b/>
        </w:rPr>
        <w:t xml:space="preserve">                   (</w:t>
      </w:r>
      <w:r w:rsidR="00AA48EA">
        <w:rPr>
          <w:rFonts w:cstheme="minorHAnsi"/>
          <w:b/>
        </w:rPr>
        <w:t>262</w:t>
      </w:r>
      <w:r w:rsidR="00F7323C">
        <w:rPr>
          <w:rFonts w:cstheme="minorHAnsi"/>
          <w:b/>
        </w:rPr>
        <w:t>)</w:t>
      </w:r>
    </w:p>
    <w:p w14:paraId="6CF86902" w14:textId="648A9930" w:rsidR="00D40B45" w:rsidRDefault="00D40B45" w:rsidP="0017659D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Final</w:t>
      </w:r>
      <w:r>
        <w:rPr>
          <w:rFonts w:cstheme="minorHAnsi"/>
          <w:b/>
        </w:rPr>
        <w:tab/>
      </w:r>
    </w:p>
    <w:p w14:paraId="54404717" w14:textId="77777777" w:rsidR="00C64D54" w:rsidRDefault="00C64D54" w:rsidP="0017659D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67"/>
        <w:gridCol w:w="761"/>
        <w:gridCol w:w="762"/>
        <w:gridCol w:w="762"/>
        <w:gridCol w:w="762"/>
        <w:gridCol w:w="762"/>
        <w:gridCol w:w="762"/>
        <w:gridCol w:w="762"/>
        <w:gridCol w:w="762"/>
        <w:gridCol w:w="992"/>
        <w:gridCol w:w="1560"/>
        <w:gridCol w:w="1559"/>
      </w:tblGrid>
      <w:tr w:rsidR="00C64D54" w:rsidRPr="002E78DD" w14:paraId="0C0BBCCF" w14:textId="77777777" w:rsidTr="00C64D54">
        <w:trPr>
          <w:trHeight w:val="381"/>
        </w:trPr>
        <w:tc>
          <w:tcPr>
            <w:tcW w:w="2977" w:type="dxa"/>
            <w:shd w:val="clear" w:color="auto" w:fill="000000" w:themeFill="text1"/>
          </w:tcPr>
          <w:p w14:paraId="15FC9496" w14:textId="77777777" w:rsidR="00C64D54" w:rsidRPr="002E78DD" w:rsidRDefault="00C64D54" w:rsidP="00C64D54">
            <w:pPr>
              <w:pStyle w:val="NoSpacing"/>
              <w:jc w:val="center"/>
              <w:rPr>
                <w:b/>
                <w:sz w:val="20"/>
              </w:rPr>
            </w:pPr>
            <w:r w:rsidRPr="008D4ACC">
              <w:rPr>
                <w:b/>
                <w:sz w:val="28"/>
                <w:szCs w:val="32"/>
              </w:rPr>
              <w:t>DIVISION 2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15DCEFCC" w14:textId="77777777" w:rsidR="00C64D54" w:rsidRPr="002E78DD" w:rsidRDefault="00C64D54" w:rsidP="00C64D54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61" w:type="dxa"/>
            <w:shd w:val="clear" w:color="auto" w:fill="C9C9C9" w:themeFill="accent3" w:themeFillTint="99"/>
          </w:tcPr>
          <w:p w14:paraId="57E82C84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0100A1C4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104A9F91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19D83C78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17948ED1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E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3937A122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F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262D7633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G</w:t>
            </w:r>
          </w:p>
        </w:tc>
        <w:tc>
          <w:tcPr>
            <w:tcW w:w="762" w:type="dxa"/>
            <w:shd w:val="clear" w:color="auto" w:fill="BFBFBF" w:themeFill="background1" w:themeFillShade="BF"/>
          </w:tcPr>
          <w:p w14:paraId="391C406B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0BE02410" w14:textId="77777777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3B561DA6" w14:textId="77777777" w:rsidR="00C64D5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30D42F76" w14:textId="71BC3C3F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E7E6E6" w:themeFill="background2"/>
          </w:tcPr>
          <w:p w14:paraId="572D9DCE" w14:textId="50848822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C64D54" w:rsidRPr="002E78DD" w14:paraId="095B4335" w14:textId="77777777" w:rsidTr="00C64D54">
        <w:tc>
          <w:tcPr>
            <w:tcW w:w="2977" w:type="dxa"/>
            <w:shd w:val="clear" w:color="auto" w:fill="auto"/>
          </w:tcPr>
          <w:p w14:paraId="395703ED" w14:textId="77777777" w:rsidR="00C64D54" w:rsidRPr="00DA38E6" w:rsidRDefault="00C64D54" w:rsidP="00725A97">
            <w:pPr>
              <w:pStyle w:val="NoSpacing"/>
              <w:jc w:val="center"/>
              <w:rPr>
                <w:b/>
              </w:rPr>
            </w:pPr>
            <w:bookmarkStart w:id="3" w:name="_Hlk147929775"/>
            <w:r w:rsidRPr="00DA38E6">
              <w:rPr>
                <w:rFonts w:cstheme="minorHAnsi"/>
                <w:b/>
              </w:rPr>
              <w:t>Darren O’Toole (COG)</w:t>
            </w:r>
            <w:bookmarkEnd w:id="3"/>
          </w:p>
        </w:tc>
        <w:tc>
          <w:tcPr>
            <w:tcW w:w="567" w:type="dxa"/>
            <w:shd w:val="clear" w:color="auto" w:fill="D9D9D9" w:themeFill="background1" w:themeFillShade="D9"/>
          </w:tcPr>
          <w:p w14:paraId="5A3E73D0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28EDCECD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462358F4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5518513F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20F1B81A" w14:textId="0C7753AB" w:rsidR="00C64D54" w:rsidRPr="002E78DD" w:rsidRDefault="007E1B5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4308B98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0568315F" w14:textId="1CFB05E8" w:rsidR="00C64D54" w:rsidRPr="002E78DD" w:rsidRDefault="0074072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93AB366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2C011823" w14:textId="0965517F" w:rsidR="00C64D54" w:rsidRPr="002E78DD" w:rsidRDefault="00595D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07C684" w14:textId="2824CFBB" w:rsidR="00C64D54" w:rsidRPr="002E78DD" w:rsidRDefault="00926AC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62577A96" w14:textId="29F4B52B" w:rsidR="00C64D54" w:rsidRPr="002E78DD" w:rsidRDefault="009B7FE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A1D73">
              <w:rPr>
                <w:b/>
              </w:rPr>
              <w:t>7</w:t>
            </w:r>
            <w:r w:rsidR="00595D6D">
              <w:rPr>
                <w:b/>
              </w:rPr>
              <w:t>9</w:t>
            </w:r>
            <w:r>
              <w:rPr>
                <w:b/>
              </w:rPr>
              <w:t xml:space="preserve">) </w:t>
            </w:r>
            <w:r w:rsidR="00926AC8">
              <w:rPr>
                <w:b/>
              </w:rPr>
              <w:t>1</w:t>
            </w:r>
            <w:r w:rsidR="007A1D73">
              <w:rPr>
                <w:b/>
              </w:rPr>
              <w:t>3</w:t>
            </w:r>
            <w:r w:rsidR="005F506A">
              <w:rPr>
                <w:b/>
              </w:rPr>
              <w:t>.</w:t>
            </w:r>
            <w:r w:rsidR="007A1D73">
              <w:rPr>
                <w:b/>
              </w:rPr>
              <w:t>1</w:t>
            </w:r>
            <w:r w:rsidR="00595D6D">
              <w:rPr>
                <w:b/>
              </w:rPr>
              <w:t>7</w:t>
            </w:r>
            <w:r w:rsidR="00887CE6"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E7E6E6" w:themeFill="background2"/>
          </w:tcPr>
          <w:p w14:paraId="5106B504" w14:textId="2330BF47" w:rsidR="00C64D54" w:rsidRPr="002E78DD" w:rsidRDefault="009B7FE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A1D73">
              <w:rPr>
                <w:b/>
              </w:rPr>
              <w:t>126</w:t>
            </w:r>
            <w:r>
              <w:rPr>
                <w:b/>
              </w:rPr>
              <w:t xml:space="preserve">) </w:t>
            </w:r>
            <w:r w:rsidR="00926AC8">
              <w:rPr>
                <w:b/>
              </w:rPr>
              <w:t>21</w:t>
            </w:r>
            <w:r w:rsidR="005F506A">
              <w:rPr>
                <w:b/>
              </w:rPr>
              <w:t>.0</w:t>
            </w:r>
            <w:r w:rsidR="00B734C1">
              <w:rPr>
                <w:b/>
              </w:rPr>
              <w:t>0</w:t>
            </w:r>
          </w:p>
        </w:tc>
      </w:tr>
      <w:tr w:rsidR="00C64D54" w:rsidRPr="002E78DD" w14:paraId="463349E7" w14:textId="77777777" w:rsidTr="00C64D54">
        <w:tc>
          <w:tcPr>
            <w:tcW w:w="2977" w:type="dxa"/>
            <w:shd w:val="clear" w:color="auto" w:fill="auto"/>
          </w:tcPr>
          <w:p w14:paraId="0D2DF92F" w14:textId="77777777" w:rsidR="00C64D54" w:rsidRPr="00DA38E6" w:rsidRDefault="00C64D54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rFonts w:cstheme="minorHAnsi"/>
                <w:b/>
              </w:rPr>
              <w:t>David Kenny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7BD4B01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61" w:type="dxa"/>
            <w:shd w:val="clear" w:color="auto" w:fill="FFFFFF" w:themeFill="background1"/>
          </w:tcPr>
          <w:p w14:paraId="73F3316A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53BB975C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5EAA74F8" w14:textId="2769D28C" w:rsidR="00C64D54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C56320C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21CADC0A" w14:textId="5423F3BB" w:rsidR="00C64D54" w:rsidRPr="002E78DD" w:rsidRDefault="0007417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E6831C3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E4A06A3" w14:textId="0C808C06" w:rsidR="00C64D54" w:rsidRPr="002E78DD" w:rsidRDefault="00595D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8EDA4B5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FD49995" w14:textId="6C628C3E" w:rsidR="00C64D54" w:rsidRPr="002E78DD" w:rsidRDefault="00C3731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E7E6E6" w:themeFill="background2"/>
          </w:tcPr>
          <w:p w14:paraId="2A14BD46" w14:textId="04B7E33D" w:rsidR="00C64D54" w:rsidRPr="002E78DD" w:rsidRDefault="009B7FE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95D6D">
              <w:rPr>
                <w:b/>
              </w:rPr>
              <w:t>1</w:t>
            </w:r>
            <w:r w:rsidR="00813406">
              <w:rPr>
                <w:b/>
              </w:rPr>
              <w:t>12</w:t>
            </w:r>
            <w:r>
              <w:rPr>
                <w:b/>
              </w:rPr>
              <w:t xml:space="preserve">) </w:t>
            </w:r>
            <w:r w:rsidR="00B734C1">
              <w:rPr>
                <w:b/>
              </w:rPr>
              <w:t>1</w:t>
            </w:r>
            <w:r w:rsidR="00813406">
              <w:rPr>
                <w:b/>
              </w:rPr>
              <w:t>4</w:t>
            </w:r>
            <w:r w:rsidR="00B734C1">
              <w:rPr>
                <w:b/>
              </w:rPr>
              <w:t>.</w:t>
            </w:r>
            <w:r w:rsidR="00813406">
              <w:rPr>
                <w:b/>
              </w:rPr>
              <w:t>00</w:t>
            </w:r>
          </w:p>
        </w:tc>
        <w:tc>
          <w:tcPr>
            <w:tcW w:w="1559" w:type="dxa"/>
            <w:shd w:val="clear" w:color="auto" w:fill="E7E6E6" w:themeFill="background2"/>
          </w:tcPr>
          <w:p w14:paraId="78ADFF97" w14:textId="3D726B13" w:rsidR="00C64D54" w:rsidRPr="002E78DD" w:rsidRDefault="009B7FE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="00813406">
              <w:rPr>
                <w:b/>
              </w:rPr>
              <w:t>45</w:t>
            </w:r>
            <w:r>
              <w:rPr>
                <w:b/>
              </w:rPr>
              <w:t xml:space="preserve">) </w:t>
            </w:r>
            <w:r w:rsidR="00B734C1">
              <w:rPr>
                <w:b/>
              </w:rPr>
              <w:t>1</w:t>
            </w:r>
            <w:r w:rsidR="008C71B7">
              <w:rPr>
                <w:b/>
              </w:rPr>
              <w:t>8</w:t>
            </w:r>
            <w:r w:rsidR="00B734C1">
              <w:rPr>
                <w:b/>
              </w:rPr>
              <w:t>.</w:t>
            </w:r>
            <w:r w:rsidR="00595D6D">
              <w:rPr>
                <w:b/>
              </w:rPr>
              <w:t>1</w:t>
            </w:r>
            <w:r w:rsidR="008C71B7">
              <w:rPr>
                <w:b/>
              </w:rPr>
              <w:t>3</w:t>
            </w:r>
          </w:p>
        </w:tc>
      </w:tr>
      <w:tr w:rsidR="00C64D54" w:rsidRPr="002E78DD" w14:paraId="168E6523" w14:textId="77777777" w:rsidTr="00C64D54">
        <w:tc>
          <w:tcPr>
            <w:tcW w:w="2977" w:type="dxa"/>
            <w:shd w:val="clear" w:color="auto" w:fill="auto"/>
          </w:tcPr>
          <w:p w14:paraId="38A6FB1C" w14:textId="77777777" w:rsidR="00C64D54" w:rsidRPr="00DA38E6" w:rsidRDefault="00C64D54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rFonts w:cstheme="minorHAnsi"/>
                <w:b/>
              </w:rPr>
              <w:t>Noel Holohan (TLU)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8FC32FE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7E3D2199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0A3ED702" w14:textId="3C3A660D" w:rsidR="00C64D54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7CB14E9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34EDF66D" w14:textId="274E811C" w:rsidR="00C64D54" w:rsidRPr="002E78DD" w:rsidRDefault="000D7B9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8138DE3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1371296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08D0C529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4C286001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3F7E359" w14:textId="11BD888B" w:rsidR="00C64D54" w:rsidRPr="002E78DD" w:rsidRDefault="00B734C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E7E6E6" w:themeFill="background2"/>
          </w:tcPr>
          <w:p w14:paraId="17D9B722" w14:textId="55155575" w:rsidR="00C64D54" w:rsidRPr="002E78DD" w:rsidRDefault="004750F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D7B92">
              <w:rPr>
                <w:b/>
              </w:rPr>
              <w:t>82</w:t>
            </w:r>
            <w:r>
              <w:rPr>
                <w:b/>
              </w:rPr>
              <w:t xml:space="preserve">) </w:t>
            </w:r>
            <w:r w:rsidR="00B734C1">
              <w:rPr>
                <w:b/>
              </w:rPr>
              <w:t>1</w:t>
            </w:r>
            <w:r w:rsidR="000D7B92">
              <w:rPr>
                <w:b/>
              </w:rPr>
              <w:t>6</w:t>
            </w:r>
            <w:r w:rsidR="00B734C1">
              <w:rPr>
                <w:b/>
              </w:rPr>
              <w:t>.</w:t>
            </w:r>
            <w:r w:rsidR="000D7B92">
              <w:rPr>
                <w:b/>
              </w:rPr>
              <w:t>4</w:t>
            </w:r>
            <w:r w:rsidR="00B734C1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1653591D" w14:textId="0C370FCA" w:rsidR="00C64D54" w:rsidRPr="002E78DD" w:rsidRDefault="007F478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(9</w:t>
            </w:r>
            <w:r w:rsidR="000D7B92">
              <w:rPr>
                <w:b/>
              </w:rPr>
              <w:t>1</w:t>
            </w:r>
            <w:r>
              <w:rPr>
                <w:b/>
              </w:rPr>
              <w:t xml:space="preserve">) </w:t>
            </w:r>
            <w:r w:rsidR="00B734C1">
              <w:rPr>
                <w:b/>
              </w:rPr>
              <w:t>1</w:t>
            </w:r>
            <w:r w:rsidR="000D7B92">
              <w:rPr>
                <w:b/>
              </w:rPr>
              <w:t>8</w:t>
            </w:r>
            <w:r w:rsidR="00B734C1">
              <w:rPr>
                <w:b/>
              </w:rPr>
              <w:t>.</w:t>
            </w:r>
            <w:r w:rsidR="000D7B92">
              <w:rPr>
                <w:b/>
              </w:rPr>
              <w:t>20</w:t>
            </w:r>
          </w:p>
        </w:tc>
      </w:tr>
      <w:tr w:rsidR="00C64D54" w:rsidRPr="002E78DD" w14:paraId="0C6B81AB" w14:textId="77777777" w:rsidTr="00C64D54">
        <w:tc>
          <w:tcPr>
            <w:tcW w:w="2977" w:type="dxa"/>
            <w:shd w:val="clear" w:color="auto" w:fill="auto"/>
          </w:tcPr>
          <w:p w14:paraId="6FCA9AA5" w14:textId="77777777" w:rsidR="00C64D54" w:rsidRPr="00DA38E6" w:rsidRDefault="00C64D54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rFonts w:cstheme="minorHAnsi"/>
                <w:b/>
              </w:rPr>
              <w:t>David Stanners (STM)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A9BAF37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61" w:type="dxa"/>
            <w:shd w:val="clear" w:color="auto" w:fill="auto"/>
          </w:tcPr>
          <w:p w14:paraId="519DB3CF" w14:textId="1BBBBE11" w:rsidR="00C64D54" w:rsidRPr="002E78DD" w:rsidRDefault="007E1B5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A07FC7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0F6C58A4" w14:textId="09BBE844" w:rsidR="00C64D54" w:rsidRPr="002E78DD" w:rsidRDefault="000D7B9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A913A09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406C366C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1270AE3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07D7694B" w14:textId="21BF05D3" w:rsidR="00C64D54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DEF0D67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6E21A3D" w14:textId="0DB2A1F8" w:rsidR="00C64D54" w:rsidRPr="002E78DD" w:rsidRDefault="007A1D7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shd w:val="clear" w:color="auto" w:fill="E7E6E6" w:themeFill="background2"/>
          </w:tcPr>
          <w:p w14:paraId="2B154657" w14:textId="2025D3FD" w:rsidR="00C64D54" w:rsidRPr="002E78DD" w:rsidRDefault="0030095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E1B57">
              <w:rPr>
                <w:b/>
              </w:rPr>
              <w:t>126</w:t>
            </w:r>
            <w:r>
              <w:rPr>
                <w:b/>
              </w:rPr>
              <w:t xml:space="preserve">) </w:t>
            </w:r>
            <w:r w:rsidR="00900533">
              <w:rPr>
                <w:b/>
              </w:rPr>
              <w:t>21.0</w:t>
            </w:r>
            <w:r w:rsidR="00B734C1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6A384993" w14:textId="1A797918" w:rsidR="00C64D54" w:rsidRPr="002E78DD" w:rsidRDefault="004750F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A573C">
              <w:rPr>
                <w:b/>
              </w:rPr>
              <w:t>7</w:t>
            </w:r>
            <w:r w:rsidR="000D7B92">
              <w:rPr>
                <w:b/>
              </w:rPr>
              <w:t>3</w:t>
            </w:r>
            <w:r>
              <w:rPr>
                <w:b/>
              </w:rPr>
              <w:t xml:space="preserve">) </w:t>
            </w:r>
            <w:r w:rsidR="00900533">
              <w:rPr>
                <w:b/>
              </w:rPr>
              <w:t>1</w:t>
            </w:r>
            <w:r w:rsidR="005A573C">
              <w:rPr>
                <w:b/>
              </w:rPr>
              <w:t>2</w:t>
            </w:r>
            <w:r w:rsidR="00900533">
              <w:rPr>
                <w:b/>
              </w:rPr>
              <w:t>.</w:t>
            </w:r>
            <w:r w:rsidR="005A573C">
              <w:rPr>
                <w:b/>
              </w:rPr>
              <w:t>17</w:t>
            </w:r>
          </w:p>
        </w:tc>
      </w:tr>
      <w:tr w:rsidR="00C64D54" w:rsidRPr="002E78DD" w14:paraId="2CA86DD0" w14:textId="77777777" w:rsidTr="00C64D54">
        <w:tc>
          <w:tcPr>
            <w:tcW w:w="2977" w:type="dxa"/>
            <w:shd w:val="clear" w:color="auto" w:fill="auto"/>
          </w:tcPr>
          <w:p w14:paraId="135A3ADD" w14:textId="77777777" w:rsidR="00C64D54" w:rsidRPr="00DA38E6" w:rsidRDefault="00C64D54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rFonts w:cstheme="minorHAnsi"/>
                <w:b/>
              </w:rPr>
              <w:t>Michael Busher (BRT)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790FD8A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605B5506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AD9A25E" w14:textId="024A39E2" w:rsidR="00C64D54" w:rsidRPr="002E78DD" w:rsidRDefault="0007417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A36CC28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3431CD5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60B5EC6C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3E3BCB4B" w14:textId="26EEB9C8" w:rsidR="00C64D54" w:rsidRPr="002E78DD" w:rsidRDefault="0051407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6F2D0D8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7C42A4B7" w14:textId="3975A9C7" w:rsidR="00C64D54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3B5EDCE" w14:textId="4E357931" w:rsidR="00C64D54" w:rsidRPr="002E78DD" w:rsidRDefault="008C71B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1570ABEA" w14:textId="2C102130" w:rsidR="00C64D54" w:rsidRPr="002E78DD" w:rsidRDefault="0030095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736A2">
              <w:rPr>
                <w:b/>
              </w:rPr>
              <w:t>98</w:t>
            </w:r>
            <w:r>
              <w:rPr>
                <w:b/>
              </w:rPr>
              <w:t xml:space="preserve">) </w:t>
            </w:r>
            <w:r w:rsidR="005F506A">
              <w:rPr>
                <w:b/>
              </w:rPr>
              <w:t>1</w:t>
            </w:r>
            <w:r w:rsidR="008C71B7">
              <w:rPr>
                <w:b/>
              </w:rPr>
              <w:t>6</w:t>
            </w:r>
            <w:r w:rsidR="005F506A">
              <w:rPr>
                <w:b/>
              </w:rPr>
              <w:t>.</w:t>
            </w:r>
            <w:r w:rsidR="008C71B7">
              <w:rPr>
                <w:b/>
              </w:rPr>
              <w:t>33</w:t>
            </w:r>
          </w:p>
        </w:tc>
        <w:tc>
          <w:tcPr>
            <w:tcW w:w="1559" w:type="dxa"/>
            <w:shd w:val="clear" w:color="auto" w:fill="E7E6E6" w:themeFill="background2"/>
          </w:tcPr>
          <w:p w14:paraId="1E7FECB4" w14:textId="61F21E86" w:rsidR="00C64D54" w:rsidRPr="002E78DD" w:rsidRDefault="0030095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736A2">
              <w:rPr>
                <w:b/>
              </w:rPr>
              <w:t>105</w:t>
            </w:r>
            <w:r>
              <w:rPr>
                <w:b/>
              </w:rPr>
              <w:t xml:space="preserve">) </w:t>
            </w:r>
            <w:r w:rsidR="005F506A">
              <w:rPr>
                <w:b/>
              </w:rPr>
              <w:t>1</w:t>
            </w:r>
            <w:r w:rsidR="00DC41F8">
              <w:rPr>
                <w:b/>
              </w:rPr>
              <w:t>7</w:t>
            </w:r>
            <w:r w:rsidR="005F506A">
              <w:rPr>
                <w:b/>
              </w:rPr>
              <w:t>.</w:t>
            </w:r>
            <w:r w:rsidR="00DC41F8">
              <w:rPr>
                <w:b/>
              </w:rPr>
              <w:t>5</w:t>
            </w:r>
            <w:r w:rsidR="00B734C1">
              <w:rPr>
                <w:b/>
              </w:rPr>
              <w:t>0</w:t>
            </w:r>
          </w:p>
        </w:tc>
      </w:tr>
      <w:tr w:rsidR="00C64D54" w:rsidRPr="002E78DD" w14:paraId="0868152B" w14:textId="77777777" w:rsidTr="00C64D54">
        <w:tc>
          <w:tcPr>
            <w:tcW w:w="2977" w:type="dxa"/>
            <w:shd w:val="clear" w:color="auto" w:fill="auto"/>
          </w:tcPr>
          <w:p w14:paraId="548995C9" w14:textId="77777777" w:rsidR="00C64D54" w:rsidRPr="00DA38E6" w:rsidRDefault="00C64D54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rFonts w:cstheme="minorHAnsi"/>
                <w:b/>
              </w:rPr>
              <w:t>Joshua Roche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D4415F6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61" w:type="dxa"/>
            <w:shd w:val="clear" w:color="auto" w:fill="auto"/>
          </w:tcPr>
          <w:p w14:paraId="780B6551" w14:textId="651E48FB" w:rsidR="00C64D54" w:rsidRPr="002E78DD" w:rsidRDefault="0074072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83AC44B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3189526E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7C2C0FFD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416E486F" w14:textId="3CFBE78C" w:rsidR="00C64D54" w:rsidRPr="002E78DD" w:rsidRDefault="0051407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EDD96FA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55F5C7B1" w14:textId="5597A3CF" w:rsidR="00C64D54" w:rsidRPr="002E78DD" w:rsidRDefault="007E278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0FAA718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AE91CBC" w14:textId="105E1ADE" w:rsidR="00C64D54" w:rsidRPr="002E78DD" w:rsidRDefault="00C3731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1C002A0C" w14:textId="287CB7AC" w:rsidR="00C64D54" w:rsidRPr="002E78DD" w:rsidRDefault="0090757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0693C">
              <w:rPr>
                <w:b/>
              </w:rPr>
              <w:t>113</w:t>
            </w:r>
            <w:r>
              <w:rPr>
                <w:b/>
              </w:rPr>
              <w:t xml:space="preserve">) </w:t>
            </w:r>
            <w:r w:rsidR="00926AC8">
              <w:rPr>
                <w:b/>
              </w:rPr>
              <w:t>1</w:t>
            </w:r>
            <w:r w:rsidR="0020693C">
              <w:rPr>
                <w:b/>
              </w:rPr>
              <w:t>8</w:t>
            </w:r>
            <w:r w:rsidR="005F506A">
              <w:rPr>
                <w:b/>
              </w:rPr>
              <w:t>.</w:t>
            </w:r>
            <w:r w:rsidR="0020693C">
              <w:rPr>
                <w:b/>
              </w:rPr>
              <w:t>83</w:t>
            </w:r>
          </w:p>
        </w:tc>
        <w:tc>
          <w:tcPr>
            <w:tcW w:w="1559" w:type="dxa"/>
            <w:shd w:val="clear" w:color="auto" w:fill="E7E6E6" w:themeFill="background2"/>
          </w:tcPr>
          <w:p w14:paraId="4D59C85A" w14:textId="27A3C336" w:rsidR="00C64D54" w:rsidRPr="002E78DD" w:rsidRDefault="0030095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5F25">
              <w:rPr>
                <w:b/>
              </w:rPr>
              <w:t>89</w:t>
            </w:r>
            <w:r>
              <w:rPr>
                <w:b/>
              </w:rPr>
              <w:t xml:space="preserve">) </w:t>
            </w:r>
            <w:r w:rsidR="00926AC8">
              <w:rPr>
                <w:b/>
              </w:rPr>
              <w:t>1</w:t>
            </w:r>
            <w:r w:rsidR="00BA5F25">
              <w:rPr>
                <w:b/>
              </w:rPr>
              <w:t>4</w:t>
            </w:r>
            <w:r w:rsidR="005F506A">
              <w:rPr>
                <w:b/>
              </w:rPr>
              <w:t>.</w:t>
            </w:r>
            <w:r w:rsidR="00BA5F25">
              <w:rPr>
                <w:b/>
              </w:rPr>
              <w:t>83</w:t>
            </w:r>
          </w:p>
        </w:tc>
      </w:tr>
      <w:tr w:rsidR="00C64D54" w:rsidRPr="002E78DD" w14:paraId="1C04B3AC" w14:textId="77777777" w:rsidTr="00C64D54">
        <w:tc>
          <w:tcPr>
            <w:tcW w:w="2977" w:type="dxa"/>
            <w:shd w:val="clear" w:color="auto" w:fill="auto"/>
          </w:tcPr>
          <w:p w14:paraId="1C00B863" w14:textId="1CA922E7" w:rsidR="00C64D54" w:rsidRPr="00DA38E6" w:rsidRDefault="00D8733E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rFonts w:cstheme="minorHAnsi"/>
                <w:b/>
              </w:rPr>
              <w:t>Liam Rossiter (BAH)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2AE766B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5A01D983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4024CFC" w14:textId="0ADE4819" w:rsidR="00C64D54" w:rsidRPr="002E78DD" w:rsidRDefault="00595D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7502395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871E246" w14:textId="384F35A3" w:rsidR="00C64D54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402546B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486D8787" w14:textId="0E9FFB94" w:rsidR="00C64D54" w:rsidRPr="002E78DD" w:rsidRDefault="007E278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CF52D25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54D1BBE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D21A5F8" w14:textId="2727D5D0" w:rsidR="00C64D54" w:rsidRPr="002E78DD" w:rsidRDefault="00F52AD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5EE8DEE7" w14:textId="19C56257" w:rsidR="00C64D54" w:rsidRPr="002E78DD" w:rsidRDefault="0090757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37902">
              <w:rPr>
                <w:b/>
              </w:rPr>
              <w:t>116</w:t>
            </w:r>
            <w:r>
              <w:rPr>
                <w:b/>
              </w:rPr>
              <w:t xml:space="preserve">) </w:t>
            </w:r>
            <w:r w:rsidR="00900533">
              <w:rPr>
                <w:b/>
              </w:rPr>
              <w:t>1</w:t>
            </w:r>
            <w:r w:rsidR="00737902">
              <w:rPr>
                <w:b/>
              </w:rPr>
              <w:t>6</w:t>
            </w:r>
            <w:r w:rsidR="00900533">
              <w:rPr>
                <w:b/>
              </w:rPr>
              <w:t>.</w:t>
            </w:r>
            <w:r w:rsidR="00737902">
              <w:rPr>
                <w:b/>
              </w:rPr>
              <w:t>57</w:t>
            </w:r>
          </w:p>
        </w:tc>
        <w:tc>
          <w:tcPr>
            <w:tcW w:w="1559" w:type="dxa"/>
            <w:shd w:val="clear" w:color="auto" w:fill="E7E6E6" w:themeFill="background2"/>
          </w:tcPr>
          <w:p w14:paraId="26BC2C85" w14:textId="726AFDE7" w:rsidR="00C64D54" w:rsidRPr="002E78DD" w:rsidRDefault="0090757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37902">
              <w:rPr>
                <w:b/>
              </w:rPr>
              <w:t>113</w:t>
            </w:r>
            <w:r>
              <w:rPr>
                <w:b/>
              </w:rPr>
              <w:t xml:space="preserve">) </w:t>
            </w:r>
            <w:r w:rsidR="00900533">
              <w:rPr>
                <w:b/>
              </w:rPr>
              <w:t>1</w:t>
            </w:r>
            <w:r w:rsidR="00595D6D">
              <w:rPr>
                <w:b/>
              </w:rPr>
              <w:t>6</w:t>
            </w:r>
            <w:r w:rsidR="00900533">
              <w:rPr>
                <w:b/>
              </w:rPr>
              <w:t>.</w:t>
            </w:r>
            <w:r w:rsidR="00195D7C">
              <w:rPr>
                <w:b/>
              </w:rPr>
              <w:t>14</w:t>
            </w:r>
          </w:p>
        </w:tc>
      </w:tr>
      <w:tr w:rsidR="00C64D54" w:rsidRPr="002E78DD" w14:paraId="2597A0A2" w14:textId="77777777" w:rsidTr="00C64D54">
        <w:tc>
          <w:tcPr>
            <w:tcW w:w="2977" w:type="dxa"/>
            <w:shd w:val="clear" w:color="auto" w:fill="auto"/>
          </w:tcPr>
          <w:p w14:paraId="7B6DA0A7" w14:textId="1FACBF67" w:rsidR="00C64D54" w:rsidRPr="00DA38E6" w:rsidRDefault="00D8733E" w:rsidP="00725A97">
            <w:pPr>
              <w:pStyle w:val="NoSpacing"/>
              <w:jc w:val="center"/>
              <w:rPr>
                <w:b/>
              </w:rPr>
            </w:pPr>
            <w:r w:rsidRPr="00DA38E6">
              <w:rPr>
                <w:rFonts w:cstheme="minorHAnsi"/>
                <w:b/>
              </w:rPr>
              <w:t>Jamie Barnes (STY)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7B91856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61" w:type="dxa"/>
          </w:tcPr>
          <w:p w14:paraId="52E763D9" w14:textId="1FC09B5C" w:rsidR="00C64D54" w:rsidRPr="002E78DD" w:rsidRDefault="00595D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1EE560D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F67D88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4DE9DE60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004D920" w14:textId="51C97AB7" w:rsidR="00C64D54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50A68B4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2B5FB78E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1211874C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58037BD" w14:textId="2AE83BAA" w:rsidR="00C64D54" w:rsidRPr="002E78DD" w:rsidRDefault="00C3731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62E73249" w14:textId="2BE6F9CD" w:rsidR="00C64D54" w:rsidRPr="002E78DD" w:rsidRDefault="00C1116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95D6D">
              <w:rPr>
                <w:b/>
              </w:rPr>
              <w:t>8</w:t>
            </w:r>
            <w:r>
              <w:rPr>
                <w:b/>
              </w:rPr>
              <w:t xml:space="preserve">4) </w:t>
            </w:r>
            <w:r w:rsidR="005F506A">
              <w:rPr>
                <w:b/>
              </w:rPr>
              <w:t>21.0</w:t>
            </w:r>
            <w:r w:rsidR="00B734C1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5A81188C" w14:textId="298C60AB" w:rsidR="00C64D54" w:rsidRPr="002E78DD" w:rsidRDefault="008A703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95D6D">
              <w:rPr>
                <w:b/>
              </w:rPr>
              <w:t>68</w:t>
            </w:r>
            <w:r>
              <w:rPr>
                <w:b/>
              </w:rPr>
              <w:t xml:space="preserve">) </w:t>
            </w:r>
            <w:r w:rsidR="005F506A">
              <w:rPr>
                <w:b/>
              </w:rPr>
              <w:t>17.</w:t>
            </w:r>
            <w:r w:rsidR="00595D6D">
              <w:rPr>
                <w:b/>
              </w:rPr>
              <w:t>0</w:t>
            </w:r>
            <w:r w:rsidR="00B734C1">
              <w:rPr>
                <w:b/>
              </w:rPr>
              <w:t>0</w:t>
            </w:r>
          </w:p>
        </w:tc>
      </w:tr>
    </w:tbl>
    <w:p w14:paraId="6F58A8C4" w14:textId="30CFBEEF" w:rsidR="00C64D54" w:rsidRDefault="007C4D0C" w:rsidP="0017659D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E45655">
        <w:rPr>
          <w:rFonts w:cstheme="minorHAnsi"/>
          <w:b/>
        </w:rPr>
        <w:t xml:space="preserve"> </w:t>
      </w:r>
      <w:r w:rsidR="00C811CE">
        <w:rPr>
          <w:rFonts w:cstheme="minorHAnsi"/>
          <w:b/>
        </w:rPr>
        <w:t xml:space="preserve"> </w:t>
      </w:r>
      <w:r w:rsidR="00CB34C2">
        <w:rPr>
          <w:rFonts w:cstheme="minorHAnsi"/>
          <w:b/>
        </w:rPr>
        <w:t xml:space="preserve"> </w:t>
      </w:r>
      <w:r w:rsidR="00E45655">
        <w:rPr>
          <w:rFonts w:cstheme="minorHAnsi"/>
          <w:b/>
        </w:rPr>
        <w:t>(</w:t>
      </w:r>
      <w:r w:rsidR="00615284">
        <w:rPr>
          <w:rFonts w:cstheme="minorHAnsi"/>
          <w:b/>
        </w:rPr>
        <w:t>810</w:t>
      </w:r>
      <w:r w:rsidR="00E45655">
        <w:rPr>
          <w:rFonts w:cstheme="minorHAnsi"/>
          <w:b/>
        </w:rPr>
        <w:t>)</w:t>
      </w:r>
      <w:r w:rsidR="00C66F58">
        <w:rPr>
          <w:rFonts w:cstheme="minorHAnsi"/>
          <w:b/>
        </w:rPr>
        <w:t xml:space="preserve">                      (</w:t>
      </w:r>
      <w:r w:rsidR="00F52AD2">
        <w:rPr>
          <w:rFonts w:cstheme="minorHAnsi"/>
          <w:b/>
        </w:rPr>
        <w:t>810</w:t>
      </w:r>
      <w:r w:rsidR="00C66F58">
        <w:rPr>
          <w:rFonts w:cstheme="minorHAnsi"/>
          <w:b/>
        </w:rPr>
        <w:t>)</w:t>
      </w:r>
    </w:p>
    <w:p w14:paraId="6B4FBAB9" w14:textId="77777777" w:rsidR="00804F61" w:rsidRDefault="00D40B45" w:rsidP="00804F6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Group A </w:t>
      </w:r>
      <w:r>
        <w:rPr>
          <w:rFonts w:cstheme="minorHAnsi"/>
          <w:b/>
        </w:rPr>
        <w:tab/>
        <w:t xml:space="preserve">Darren O’Toole (COG), </w:t>
      </w:r>
      <w:bookmarkStart w:id="4" w:name="_Hlk147929920"/>
      <w:r>
        <w:rPr>
          <w:rFonts w:cstheme="minorHAnsi"/>
          <w:b/>
        </w:rPr>
        <w:t>Noel Holohan (TLU)</w:t>
      </w:r>
      <w:bookmarkEnd w:id="4"/>
      <w:r>
        <w:rPr>
          <w:rFonts w:cstheme="minorHAnsi"/>
          <w:b/>
        </w:rPr>
        <w:t xml:space="preserve">, </w:t>
      </w:r>
      <w:bookmarkStart w:id="5" w:name="_Hlk147929853"/>
      <w:r>
        <w:rPr>
          <w:rFonts w:cstheme="minorHAnsi"/>
          <w:b/>
        </w:rPr>
        <w:t>Michael Busher (BRT)</w:t>
      </w:r>
      <w:bookmarkEnd w:id="5"/>
      <w:r>
        <w:rPr>
          <w:rFonts w:cstheme="minorHAnsi"/>
          <w:b/>
        </w:rPr>
        <w:t xml:space="preserve">, </w:t>
      </w:r>
      <w:r w:rsidR="00804F61">
        <w:rPr>
          <w:rFonts w:cstheme="minorHAnsi"/>
          <w:b/>
        </w:rPr>
        <w:t>Liam Rossiter (BAH)</w:t>
      </w:r>
    </w:p>
    <w:p w14:paraId="29C62976" w14:textId="7FA4AB62" w:rsidR="00D40B45" w:rsidRDefault="00D40B45" w:rsidP="00D40B4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  <w:t xml:space="preserve">David Kenny (CAB), David Stanners (STM), Joshua Roche (CAB), </w:t>
      </w:r>
      <w:r w:rsidR="00804F61">
        <w:rPr>
          <w:rFonts w:cstheme="minorHAnsi"/>
          <w:b/>
        </w:rPr>
        <w:t>Jamie Barnes (STY)</w:t>
      </w:r>
    </w:p>
    <w:p w14:paraId="144249CF" w14:textId="3D44BAED" w:rsidR="00D40B45" w:rsidRDefault="00D40B45" w:rsidP="00D40B45">
      <w:pPr>
        <w:pStyle w:val="NoSpacing"/>
        <w:rPr>
          <w:rFonts w:cstheme="minorHAnsi"/>
          <w:b/>
        </w:rPr>
      </w:pPr>
    </w:p>
    <w:p w14:paraId="47EDD5E1" w14:textId="1ED7EF7B" w:rsidR="00D40B45" w:rsidRDefault="00D40B45" w:rsidP="00D40B4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5420494F" w14:textId="03A80CE9" w:rsidR="00D40B45" w:rsidRDefault="00D40B45" w:rsidP="00D40B45">
      <w:pPr>
        <w:pStyle w:val="NoSpacing"/>
        <w:rPr>
          <w:rFonts w:cstheme="minorHAnsi"/>
          <w:b/>
        </w:rPr>
      </w:pPr>
    </w:p>
    <w:p w14:paraId="7AB58DC2" w14:textId="08BC73F3" w:rsidR="00D40B45" w:rsidRDefault="00D40B45" w:rsidP="00D40B4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SF</w:t>
      </w:r>
    </w:p>
    <w:p w14:paraId="2E89D13C" w14:textId="1B06A2E0" w:rsidR="00D40B45" w:rsidRDefault="00D40B45" w:rsidP="00D40B45">
      <w:pPr>
        <w:pStyle w:val="NoSpacing"/>
        <w:rPr>
          <w:rFonts w:cstheme="minorHAnsi"/>
          <w:b/>
        </w:rPr>
      </w:pPr>
    </w:p>
    <w:p w14:paraId="26DA3087" w14:textId="40B8E401" w:rsidR="00D40B45" w:rsidRDefault="00D40B45" w:rsidP="008D4AC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</w:p>
    <w:p w14:paraId="64005551" w14:textId="77777777" w:rsidR="00C64D54" w:rsidRDefault="00C64D54" w:rsidP="008D4ACC">
      <w:pPr>
        <w:pStyle w:val="NoSpacing"/>
        <w:rPr>
          <w:rFonts w:cstheme="minorHAnsi"/>
          <w:b/>
        </w:rPr>
      </w:pPr>
    </w:p>
    <w:p w14:paraId="7798EB2E" w14:textId="77777777" w:rsidR="000830B3" w:rsidRDefault="000830B3" w:rsidP="008D4ACC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67"/>
        <w:gridCol w:w="761"/>
        <w:gridCol w:w="762"/>
        <w:gridCol w:w="762"/>
        <w:gridCol w:w="762"/>
        <w:gridCol w:w="762"/>
        <w:gridCol w:w="762"/>
        <w:gridCol w:w="762"/>
        <w:gridCol w:w="762"/>
        <w:gridCol w:w="992"/>
        <w:gridCol w:w="1560"/>
        <w:gridCol w:w="1559"/>
      </w:tblGrid>
      <w:tr w:rsidR="00C64D54" w:rsidRPr="002E78DD" w14:paraId="28E36F1C" w14:textId="77777777" w:rsidTr="00C64D54">
        <w:trPr>
          <w:trHeight w:val="381"/>
        </w:trPr>
        <w:tc>
          <w:tcPr>
            <w:tcW w:w="2977" w:type="dxa"/>
            <w:shd w:val="clear" w:color="auto" w:fill="000000" w:themeFill="text1"/>
          </w:tcPr>
          <w:p w14:paraId="534E296A" w14:textId="77777777" w:rsidR="00C64D54" w:rsidRPr="00FF1F14" w:rsidRDefault="00C64D54" w:rsidP="00C64D54">
            <w:pPr>
              <w:pStyle w:val="NoSpacing"/>
              <w:jc w:val="center"/>
              <w:rPr>
                <w:b/>
                <w:sz w:val="20"/>
              </w:rPr>
            </w:pPr>
            <w:r w:rsidRPr="00FF1F14">
              <w:rPr>
                <w:b/>
                <w:sz w:val="28"/>
                <w:szCs w:val="32"/>
              </w:rPr>
              <w:t>DIVISION 3</w:t>
            </w:r>
          </w:p>
        </w:tc>
        <w:tc>
          <w:tcPr>
            <w:tcW w:w="567" w:type="dxa"/>
            <w:shd w:val="clear" w:color="auto" w:fill="E7E6E6" w:themeFill="background2"/>
          </w:tcPr>
          <w:p w14:paraId="7897A04B" w14:textId="77777777" w:rsidR="00C64D54" w:rsidRPr="00FF1F14" w:rsidRDefault="00C64D54" w:rsidP="00C64D54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61" w:type="dxa"/>
            <w:shd w:val="clear" w:color="auto" w:fill="E7E6E6" w:themeFill="background2"/>
          </w:tcPr>
          <w:p w14:paraId="6BED66D0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A</w:t>
            </w:r>
          </w:p>
        </w:tc>
        <w:tc>
          <w:tcPr>
            <w:tcW w:w="762" w:type="dxa"/>
            <w:shd w:val="clear" w:color="auto" w:fill="E7E6E6" w:themeFill="background2"/>
          </w:tcPr>
          <w:p w14:paraId="0D8E2649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B</w:t>
            </w:r>
          </w:p>
        </w:tc>
        <w:tc>
          <w:tcPr>
            <w:tcW w:w="762" w:type="dxa"/>
            <w:shd w:val="clear" w:color="auto" w:fill="E7E6E6" w:themeFill="background2"/>
          </w:tcPr>
          <w:p w14:paraId="215F8794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C</w:t>
            </w:r>
          </w:p>
        </w:tc>
        <w:tc>
          <w:tcPr>
            <w:tcW w:w="762" w:type="dxa"/>
            <w:shd w:val="clear" w:color="auto" w:fill="E7E6E6" w:themeFill="background2"/>
          </w:tcPr>
          <w:p w14:paraId="68E0F00F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D</w:t>
            </w:r>
          </w:p>
        </w:tc>
        <w:tc>
          <w:tcPr>
            <w:tcW w:w="762" w:type="dxa"/>
            <w:shd w:val="clear" w:color="auto" w:fill="E7E6E6" w:themeFill="background2"/>
          </w:tcPr>
          <w:p w14:paraId="1866719A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E</w:t>
            </w:r>
          </w:p>
        </w:tc>
        <w:tc>
          <w:tcPr>
            <w:tcW w:w="762" w:type="dxa"/>
            <w:shd w:val="clear" w:color="auto" w:fill="E7E6E6" w:themeFill="background2"/>
          </w:tcPr>
          <w:p w14:paraId="2D20E7FB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F</w:t>
            </w:r>
          </w:p>
        </w:tc>
        <w:tc>
          <w:tcPr>
            <w:tcW w:w="762" w:type="dxa"/>
            <w:shd w:val="clear" w:color="auto" w:fill="E7E6E6" w:themeFill="background2"/>
          </w:tcPr>
          <w:p w14:paraId="62704326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G</w:t>
            </w:r>
          </w:p>
        </w:tc>
        <w:tc>
          <w:tcPr>
            <w:tcW w:w="762" w:type="dxa"/>
            <w:shd w:val="clear" w:color="auto" w:fill="E7E6E6" w:themeFill="background2"/>
          </w:tcPr>
          <w:p w14:paraId="07CD0723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5F9786A1" w14:textId="77777777" w:rsidR="00C64D54" w:rsidRPr="00FF1F1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5A0A926A" w14:textId="77777777" w:rsidR="00C64D54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5314C22D" w14:textId="629FC5BF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E7E6E6" w:themeFill="background2"/>
          </w:tcPr>
          <w:p w14:paraId="5E6A2392" w14:textId="01EAAEA2" w:rsidR="00C64D54" w:rsidRPr="002E78DD" w:rsidRDefault="00C64D54" w:rsidP="00C64D54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C64D54" w:rsidRPr="002E78DD" w14:paraId="51291524" w14:textId="77777777" w:rsidTr="00C64D54">
        <w:tc>
          <w:tcPr>
            <w:tcW w:w="2977" w:type="dxa"/>
            <w:shd w:val="clear" w:color="auto" w:fill="auto"/>
          </w:tcPr>
          <w:p w14:paraId="382A3B32" w14:textId="77777777" w:rsidR="00C64D54" w:rsidRPr="00F752CD" w:rsidRDefault="00C64D54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James Stanners (STM)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72DC594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4201A57E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5436ADBC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50B3F2C4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22753181" w14:textId="02CC1827" w:rsidR="00C64D54" w:rsidRPr="002E78DD" w:rsidRDefault="00340CB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4F8F5B6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5DF70468" w14:textId="577D13C8" w:rsidR="00C64D54" w:rsidRPr="002E78DD" w:rsidRDefault="00CD479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870F9F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5131B5E5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B1BEB21" w14:textId="59303C76" w:rsidR="00C64D54" w:rsidRPr="002E78DD" w:rsidRDefault="00C10C1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79184220" w14:textId="23F5CAAD" w:rsidR="00C64D54" w:rsidRPr="002E78DD" w:rsidRDefault="000259A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40CB0">
              <w:rPr>
                <w:b/>
              </w:rPr>
              <w:t>92</w:t>
            </w:r>
            <w:r>
              <w:rPr>
                <w:b/>
              </w:rPr>
              <w:t>) 1</w:t>
            </w:r>
            <w:r w:rsidR="009F179D">
              <w:rPr>
                <w:b/>
              </w:rPr>
              <w:t>8</w:t>
            </w:r>
            <w:r>
              <w:rPr>
                <w:b/>
              </w:rPr>
              <w:t>.</w:t>
            </w:r>
            <w:r w:rsidR="009F179D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E7E6E6" w:themeFill="background2"/>
          </w:tcPr>
          <w:p w14:paraId="32ADD09E" w14:textId="6AE894A8" w:rsidR="00C64D54" w:rsidRPr="002E78DD" w:rsidRDefault="000259A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40CB0">
              <w:rPr>
                <w:b/>
              </w:rPr>
              <w:t>69</w:t>
            </w:r>
            <w:r>
              <w:rPr>
                <w:b/>
              </w:rPr>
              <w:t xml:space="preserve">) </w:t>
            </w:r>
            <w:r w:rsidR="009C153A">
              <w:rPr>
                <w:b/>
              </w:rPr>
              <w:t>1</w:t>
            </w:r>
            <w:r w:rsidR="009F179D">
              <w:rPr>
                <w:b/>
              </w:rPr>
              <w:t>3</w:t>
            </w:r>
            <w:r w:rsidR="009C153A">
              <w:rPr>
                <w:b/>
              </w:rPr>
              <w:t>.</w:t>
            </w:r>
            <w:r w:rsidR="009F179D">
              <w:rPr>
                <w:b/>
              </w:rPr>
              <w:t>80</w:t>
            </w:r>
          </w:p>
        </w:tc>
      </w:tr>
      <w:tr w:rsidR="00C64D54" w:rsidRPr="002E78DD" w14:paraId="29332273" w14:textId="77777777" w:rsidTr="00C64D54">
        <w:tc>
          <w:tcPr>
            <w:tcW w:w="2977" w:type="dxa"/>
            <w:shd w:val="clear" w:color="auto" w:fill="auto"/>
          </w:tcPr>
          <w:p w14:paraId="301CD474" w14:textId="77777777" w:rsidR="00C64D54" w:rsidRPr="00F752CD" w:rsidRDefault="00C64D54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Shane Terry (STJ)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0F3FD4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61" w:type="dxa"/>
            <w:shd w:val="clear" w:color="auto" w:fill="FFFFFF" w:themeFill="background1"/>
          </w:tcPr>
          <w:p w14:paraId="2D10921E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6FC2442A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0ABDF31A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3423D907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5E49BE4D" w14:textId="7A99903C" w:rsidR="00C64D54" w:rsidRPr="002E78DD" w:rsidRDefault="004D2DB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E168B3B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1E8288E" w14:textId="71EB729B" w:rsidR="00C64D54" w:rsidRPr="002E78DD" w:rsidRDefault="00280C9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268AC6C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4AB8719" w14:textId="63D13E7A" w:rsidR="00C64D54" w:rsidRPr="002E78DD" w:rsidRDefault="00C10C1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136A9816" w14:textId="0B679B2B" w:rsidR="00C64D54" w:rsidRPr="002E78DD" w:rsidRDefault="004D2DB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E03B3">
              <w:rPr>
                <w:b/>
              </w:rPr>
              <w:t>73</w:t>
            </w:r>
            <w:r>
              <w:rPr>
                <w:b/>
              </w:rPr>
              <w:t xml:space="preserve">) </w:t>
            </w:r>
            <w:r w:rsidR="005459AA">
              <w:rPr>
                <w:b/>
              </w:rPr>
              <w:t>8</w:t>
            </w:r>
            <w:r>
              <w:rPr>
                <w:b/>
              </w:rPr>
              <w:t>5.</w:t>
            </w:r>
            <w:r w:rsidR="005459AA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1559" w:type="dxa"/>
            <w:shd w:val="clear" w:color="auto" w:fill="E7E6E6" w:themeFill="background2"/>
          </w:tcPr>
          <w:p w14:paraId="7B593AD6" w14:textId="5AE50BFF" w:rsidR="00C64D54" w:rsidRPr="002E78DD" w:rsidRDefault="004D2DB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80C9C">
              <w:rPr>
                <w:b/>
              </w:rPr>
              <w:t>78</w:t>
            </w:r>
            <w:r>
              <w:rPr>
                <w:b/>
              </w:rPr>
              <w:t>) 1</w:t>
            </w:r>
            <w:r w:rsidR="00051B9D">
              <w:rPr>
                <w:b/>
              </w:rPr>
              <w:t>9</w:t>
            </w:r>
            <w:r>
              <w:rPr>
                <w:b/>
              </w:rPr>
              <w:t>.</w:t>
            </w:r>
            <w:r w:rsidR="00051B9D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</w:tr>
      <w:tr w:rsidR="00C64D54" w:rsidRPr="002E78DD" w14:paraId="5A21278E" w14:textId="77777777" w:rsidTr="00C64D54">
        <w:tc>
          <w:tcPr>
            <w:tcW w:w="2977" w:type="dxa"/>
            <w:shd w:val="clear" w:color="auto" w:fill="auto"/>
          </w:tcPr>
          <w:p w14:paraId="29BD4F40" w14:textId="77777777" w:rsidR="00C64D54" w:rsidRPr="00F752CD" w:rsidRDefault="00C64D54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Robert Byrne (BRT)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E9609F0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3D08252A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C868216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4F399149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6E876AC5" w14:textId="66B743EA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5C17EBD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CBEB2A1" w14:textId="46BF9574" w:rsidR="00C64D54" w:rsidRPr="002E78DD" w:rsidRDefault="0071703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AD78E13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1A72429A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C71BD4D" w14:textId="33695CF1" w:rsidR="00C64D54" w:rsidRPr="002E78DD" w:rsidRDefault="00C10C1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22780505" w14:textId="5B1A289E" w:rsidR="00C64D54" w:rsidRPr="002E78DD" w:rsidRDefault="0071703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(48) 16.00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716566AE" w14:textId="19A96D89" w:rsidR="00C64D54" w:rsidRPr="002E78DD" w:rsidRDefault="0072649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(53)</w:t>
            </w:r>
            <w:r w:rsidR="00731B98">
              <w:rPr>
                <w:b/>
              </w:rPr>
              <w:t xml:space="preserve"> 17.67</w:t>
            </w:r>
          </w:p>
        </w:tc>
      </w:tr>
      <w:tr w:rsidR="00C64D54" w:rsidRPr="002E78DD" w14:paraId="58BA6025" w14:textId="77777777" w:rsidTr="00C64D54">
        <w:tc>
          <w:tcPr>
            <w:tcW w:w="2977" w:type="dxa"/>
            <w:shd w:val="clear" w:color="auto" w:fill="auto"/>
          </w:tcPr>
          <w:p w14:paraId="44F766A6" w14:textId="77777777" w:rsidR="00C64D54" w:rsidRPr="00F752CD" w:rsidRDefault="00C64D54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Robert Doyle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229D601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61" w:type="dxa"/>
            <w:shd w:val="clear" w:color="auto" w:fill="auto"/>
          </w:tcPr>
          <w:p w14:paraId="7A03CD2F" w14:textId="6AC73A6D" w:rsidR="00C64D54" w:rsidRPr="002E78DD" w:rsidRDefault="00340CB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EE388B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7A0001FB" w14:textId="1FB5580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6D58FAFC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09A178AE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129F6AAE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08CC42EC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1F30039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005B57C" w14:textId="1E06AC1F" w:rsidR="00C64D54" w:rsidRPr="002E78DD" w:rsidRDefault="001C216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4610076D" w14:textId="3B1374D5" w:rsidR="00C64D54" w:rsidRPr="002E78DD" w:rsidRDefault="00340CB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(14) </w:t>
            </w:r>
            <w:r w:rsidR="00E966EB">
              <w:rPr>
                <w:b/>
              </w:rPr>
              <w:t>07.00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6FF9AEF8" w14:textId="5A204D3D" w:rsidR="00C64D54" w:rsidRPr="002E78DD" w:rsidRDefault="00E966E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(42) 21.00</w:t>
            </w:r>
          </w:p>
        </w:tc>
      </w:tr>
      <w:tr w:rsidR="00C64D54" w:rsidRPr="002E78DD" w14:paraId="7BDB298F" w14:textId="77777777" w:rsidTr="00C64D54">
        <w:tc>
          <w:tcPr>
            <w:tcW w:w="2977" w:type="dxa"/>
            <w:shd w:val="clear" w:color="auto" w:fill="auto"/>
          </w:tcPr>
          <w:p w14:paraId="0107559E" w14:textId="77777777" w:rsidR="00C64D54" w:rsidRPr="00F752CD" w:rsidRDefault="00C64D54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Barry McWilliams (HOW)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16C50A3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035E4693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2C62DB6" w14:textId="703F5317" w:rsidR="00C64D54" w:rsidRPr="002E78DD" w:rsidRDefault="004D2DB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7D4791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4D357085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162A7503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5D7ADA2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6E2D0CDF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5153ABF0" w14:textId="00716390" w:rsidR="00C64D54" w:rsidRPr="002E78DD" w:rsidRDefault="00F12FA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1F809CE" w14:textId="0B90C0DD" w:rsidR="00C64D54" w:rsidRPr="002E78DD" w:rsidRDefault="00C10C1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739CE1B9" w14:textId="43B68BA7" w:rsidR="00C64D54" w:rsidRPr="002E78DD" w:rsidRDefault="000A7EF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41284">
              <w:rPr>
                <w:b/>
              </w:rPr>
              <w:t>96</w:t>
            </w:r>
            <w:r>
              <w:rPr>
                <w:b/>
              </w:rPr>
              <w:t>) 1</w:t>
            </w:r>
            <w:r w:rsidR="003132B3">
              <w:rPr>
                <w:b/>
              </w:rPr>
              <w:t>9</w:t>
            </w:r>
            <w:r>
              <w:rPr>
                <w:b/>
              </w:rPr>
              <w:t>.</w:t>
            </w:r>
            <w:r w:rsidR="003132B3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648C77C2" w14:textId="6A4C6126" w:rsidR="00C64D54" w:rsidRPr="002E78DD" w:rsidRDefault="000A7EF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12FA0">
              <w:rPr>
                <w:b/>
              </w:rPr>
              <w:t>62</w:t>
            </w:r>
            <w:r>
              <w:rPr>
                <w:b/>
              </w:rPr>
              <w:t xml:space="preserve">) </w:t>
            </w:r>
            <w:r w:rsidR="004D2DB1">
              <w:rPr>
                <w:b/>
              </w:rPr>
              <w:t>1</w:t>
            </w:r>
            <w:r w:rsidR="00AD5E1A">
              <w:rPr>
                <w:b/>
              </w:rPr>
              <w:t>2</w:t>
            </w:r>
            <w:r w:rsidR="004D2DB1">
              <w:rPr>
                <w:b/>
              </w:rPr>
              <w:t>.</w:t>
            </w:r>
            <w:r w:rsidR="00AD5E1A">
              <w:rPr>
                <w:b/>
              </w:rPr>
              <w:t>4</w:t>
            </w:r>
            <w:r w:rsidR="004D2DB1">
              <w:rPr>
                <w:b/>
              </w:rPr>
              <w:t>0</w:t>
            </w:r>
          </w:p>
        </w:tc>
      </w:tr>
      <w:tr w:rsidR="00C64D54" w:rsidRPr="002E78DD" w14:paraId="3DB70657" w14:textId="77777777" w:rsidTr="00C64D54">
        <w:tc>
          <w:tcPr>
            <w:tcW w:w="2977" w:type="dxa"/>
            <w:shd w:val="clear" w:color="auto" w:fill="auto"/>
          </w:tcPr>
          <w:p w14:paraId="21D65C38" w14:textId="77777777" w:rsidR="00C64D54" w:rsidRPr="00F752CD" w:rsidRDefault="00C64D54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Michéal O’Neill (TLU)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79CA131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61" w:type="dxa"/>
            <w:shd w:val="clear" w:color="auto" w:fill="auto"/>
          </w:tcPr>
          <w:p w14:paraId="0EE0AE45" w14:textId="746CC1F6" w:rsidR="00C64D54" w:rsidRPr="002E78DD" w:rsidRDefault="00CD479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C8A3BE5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3E28AE30" w14:textId="06F871E4" w:rsidR="00C64D54" w:rsidRPr="002E78DD" w:rsidRDefault="0071703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9AF33CA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162A9BF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1116C44E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3175957D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06F4BC3F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5E67C93" w14:textId="7D6C12C8" w:rsidR="00C64D54" w:rsidRPr="002E78DD" w:rsidRDefault="00C10C1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2645FC61" w14:textId="6D6998FA" w:rsidR="00C64D54" w:rsidRPr="002E78DD" w:rsidRDefault="000259A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2649C">
              <w:rPr>
                <w:b/>
              </w:rPr>
              <w:t>108</w:t>
            </w:r>
            <w:r>
              <w:rPr>
                <w:b/>
              </w:rPr>
              <w:t xml:space="preserve">) </w:t>
            </w:r>
            <w:r w:rsidR="005513CE">
              <w:rPr>
                <w:b/>
              </w:rPr>
              <w:t>18.</w:t>
            </w:r>
            <w:r w:rsidR="00731B98">
              <w:rPr>
                <w:b/>
              </w:rPr>
              <w:t>00</w:t>
            </w:r>
          </w:p>
        </w:tc>
        <w:tc>
          <w:tcPr>
            <w:tcW w:w="1559" w:type="dxa"/>
            <w:shd w:val="clear" w:color="auto" w:fill="E7E6E6" w:themeFill="background2"/>
          </w:tcPr>
          <w:p w14:paraId="65EFDB25" w14:textId="0B25B2B6" w:rsidR="00C64D54" w:rsidRPr="002E78DD" w:rsidRDefault="000259A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1703D">
              <w:rPr>
                <w:b/>
              </w:rPr>
              <w:t>98</w:t>
            </w:r>
            <w:r>
              <w:rPr>
                <w:b/>
              </w:rPr>
              <w:t xml:space="preserve">) </w:t>
            </w:r>
            <w:r w:rsidR="009C153A">
              <w:rPr>
                <w:b/>
              </w:rPr>
              <w:t>1</w:t>
            </w:r>
            <w:r>
              <w:rPr>
                <w:b/>
              </w:rPr>
              <w:t>6</w:t>
            </w:r>
            <w:r w:rsidR="009C153A">
              <w:rPr>
                <w:b/>
              </w:rPr>
              <w:t>.</w:t>
            </w:r>
            <w:r w:rsidR="00DE03B3">
              <w:rPr>
                <w:b/>
              </w:rPr>
              <w:t>33</w:t>
            </w:r>
          </w:p>
        </w:tc>
      </w:tr>
      <w:tr w:rsidR="00C64D54" w:rsidRPr="002E78DD" w14:paraId="44DB6018" w14:textId="77777777" w:rsidTr="00C64D54">
        <w:tc>
          <w:tcPr>
            <w:tcW w:w="2977" w:type="dxa"/>
            <w:shd w:val="clear" w:color="auto" w:fill="auto"/>
          </w:tcPr>
          <w:p w14:paraId="317B00A9" w14:textId="77777777" w:rsidR="00C64D54" w:rsidRPr="00F752CD" w:rsidRDefault="00C64D54" w:rsidP="00725A97">
            <w:pPr>
              <w:pStyle w:val="NoSpacing"/>
              <w:jc w:val="center"/>
              <w:rPr>
                <w:b/>
              </w:rPr>
            </w:pPr>
            <w:r w:rsidRPr="006B77D3">
              <w:rPr>
                <w:rFonts w:eastAsia="Times New Roman" w:cstheme="minorHAnsi"/>
                <w:b/>
                <w:lang w:val="en-GB" w:eastAsia="en-GB"/>
              </w:rPr>
              <w:t>Eugene Kelly</w:t>
            </w:r>
            <w:r w:rsidRPr="00F752CD">
              <w:rPr>
                <w:rFonts w:eastAsia="Times New Roman" w:cstheme="minorHAnsi"/>
                <w:b/>
                <w:lang w:val="en-GB" w:eastAsia="en-GB"/>
              </w:rPr>
              <w:t xml:space="preserve">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6D5310E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4BC7C1DF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49657568" w14:textId="4298907A" w:rsidR="00C64D54" w:rsidRPr="002E78DD" w:rsidRDefault="00280C9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455F81D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011C4881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351639C8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30B37AFC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7081E5E8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425DDAFF" w14:textId="3670E745" w:rsidR="00C64D54" w:rsidRPr="002E78DD" w:rsidRDefault="005C22F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A7457A" w14:textId="2E28266A" w:rsidR="00C64D54" w:rsidRPr="002E78DD" w:rsidRDefault="001C216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1D210ED2" w14:textId="4AC07FEE" w:rsidR="00C64D54" w:rsidRPr="002E78DD" w:rsidRDefault="002002E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80C9C">
              <w:rPr>
                <w:b/>
              </w:rPr>
              <w:t>55</w:t>
            </w:r>
            <w:r>
              <w:rPr>
                <w:b/>
              </w:rPr>
              <w:t xml:space="preserve">) </w:t>
            </w:r>
            <w:r w:rsidR="00051B9D">
              <w:rPr>
                <w:b/>
              </w:rPr>
              <w:t>13</w:t>
            </w:r>
            <w:r>
              <w:rPr>
                <w:b/>
              </w:rPr>
              <w:t>.</w:t>
            </w:r>
            <w:r w:rsidR="00051B9D">
              <w:rPr>
                <w:b/>
              </w:rPr>
              <w:t>7</w:t>
            </w:r>
            <w:r>
              <w:rPr>
                <w:b/>
              </w:rPr>
              <w:t>5</w:t>
            </w:r>
          </w:p>
        </w:tc>
        <w:tc>
          <w:tcPr>
            <w:tcW w:w="1559" w:type="dxa"/>
            <w:shd w:val="clear" w:color="auto" w:fill="E7E6E6" w:themeFill="background2"/>
          </w:tcPr>
          <w:p w14:paraId="18425C4B" w14:textId="1F7ABC5A" w:rsidR="00C64D54" w:rsidRPr="002E78DD" w:rsidRDefault="002002E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80C9C">
              <w:rPr>
                <w:b/>
              </w:rPr>
              <w:t>8</w:t>
            </w:r>
            <w:r>
              <w:rPr>
                <w:b/>
              </w:rPr>
              <w:t xml:space="preserve">4) </w:t>
            </w:r>
            <w:r w:rsidR="00A70601">
              <w:rPr>
                <w:b/>
              </w:rPr>
              <w:t>21.00</w:t>
            </w:r>
          </w:p>
        </w:tc>
      </w:tr>
      <w:tr w:rsidR="00C64D54" w:rsidRPr="002E78DD" w14:paraId="404457E1" w14:textId="77777777" w:rsidTr="00C64D54">
        <w:tc>
          <w:tcPr>
            <w:tcW w:w="2977" w:type="dxa"/>
            <w:shd w:val="clear" w:color="auto" w:fill="auto"/>
          </w:tcPr>
          <w:p w14:paraId="2F025110" w14:textId="77777777" w:rsidR="00C64D54" w:rsidRPr="00F752CD" w:rsidRDefault="00C64D54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rFonts w:cstheme="minorHAnsi"/>
                <w:b/>
                <w:lang w:val="en-GB" w:eastAsia="en-GB"/>
              </w:rPr>
              <w:t>David Redmond (TLU)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6EC8C36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61" w:type="dxa"/>
          </w:tcPr>
          <w:p w14:paraId="3BCBAC57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0F9F4C57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6D406B10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5B582D43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60CD4545" w14:textId="19052AA3" w:rsidR="00C64D54" w:rsidRPr="002E78DD" w:rsidRDefault="00F12FA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DE7516B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6E2B382E" w14:textId="00040CEF" w:rsidR="00C64D54" w:rsidRPr="002E78DD" w:rsidRDefault="005C22F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B173367" w14:textId="77777777" w:rsidR="00C64D54" w:rsidRPr="002E78DD" w:rsidRDefault="00C64D5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41B9F1B" w14:textId="08C16613" w:rsidR="00C64D54" w:rsidRPr="002E78DD" w:rsidRDefault="00C10C1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02B39A7E" w14:textId="51E22CED" w:rsidR="00C64D54" w:rsidRPr="002E78DD" w:rsidRDefault="00A706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12FA0">
              <w:rPr>
                <w:b/>
              </w:rPr>
              <w:t>73</w:t>
            </w:r>
            <w:r>
              <w:rPr>
                <w:b/>
              </w:rPr>
              <w:t>) 1</w:t>
            </w:r>
            <w:r w:rsidR="00AD5E1A">
              <w:rPr>
                <w:b/>
              </w:rPr>
              <w:t>4</w:t>
            </w:r>
            <w:r>
              <w:rPr>
                <w:b/>
              </w:rPr>
              <w:t>.</w:t>
            </w:r>
            <w:r w:rsidR="00AD5E1A">
              <w:rPr>
                <w:b/>
              </w:rPr>
              <w:t>6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3F3A726B" w14:textId="25D74B98" w:rsidR="00C64D54" w:rsidRPr="002E78DD" w:rsidRDefault="00A706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41284">
              <w:rPr>
                <w:b/>
              </w:rPr>
              <w:t>73</w:t>
            </w:r>
            <w:r>
              <w:rPr>
                <w:b/>
              </w:rPr>
              <w:t xml:space="preserve">) </w:t>
            </w:r>
            <w:r w:rsidR="00AD5E1A">
              <w:rPr>
                <w:b/>
              </w:rPr>
              <w:t>14</w:t>
            </w:r>
            <w:r>
              <w:rPr>
                <w:b/>
              </w:rPr>
              <w:t>.</w:t>
            </w:r>
            <w:r w:rsidR="00AD5E1A">
              <w:rPr>
                <w:b/>
              </w:rPr>
              <w:t>6</w:t>
            </w:r>
            <w:r>
              <w:rPr>
                <w:b/>
              </w:rPr>
              <w:t>0</w:t>
            </w:r>
          </w:p>
        </w:tc>
      </w:tr>
    </w:tbl>
    <w:p w14:paraId="59CD6511" w14:textId="07AD35F9" w:rsidR="00C64D54" w:rsidRDefault="006B504B" w:rsidP="008D4AC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F7323C">
        <w:rPr>
          <w:rFonts w:cstheme="minorHAnsi"/>
          <w:b/>
        </w:rPr>
        <w:tab/>
      </w:r>
      <w:r w:rsidR="00F7323C">
        <w:rPr>
          <w:rFonts w:cstheme="minorHAnsi"/>
          <w:b/>
        </w:rPr>
        <w:tab/>
      </w:r>
      <w:r w:rsidR="00F7323C">
        <w:rPr>
          <w:rFonts w:cstheme="minorHAnsi"/>
          <w:b/>
        </w:rPr>
        <w:tab/>
        <w:t xml:space="preserve">  </w:t>
      </w:r>
      <w:r w:rsidR="00C811CE">
        <w:rPr>
          <w:rFonts w:cstheme="minorHAnsi"/>
          <w:b/>
        </w:rPr>
        <w:t xml:space="preserve"> </w:t>
      </w:r>
      <w:r w:rsidR="00F7323C">
        <w:rPr>
          <w:rFonts w:cstheme="minorHAnsi"/>
          <w:b/>
        </w:rPr>
        <w:t>(</w:t>
      </w:r>
      <w:r w:rsidR="007D22C6">
        <w:rPr>
          <w:rFonts w:cstheme="minorHAnsi"/>
          <w:b/>
        </w:rPr>
        <w:t>559</w:t>
      </w:r>
      <w:r w:rsidR="00F7323C">
        <w:rPr>
          <w:rFonts w:cstheme="minorHAnsi"/>
          <w:b/>
        </w:rPr>
        <w:t>)                      (</w:t>
      </w:r>
      <w:r w:rsidR="003827AF">
        <w:rPr>
          <w:rFonts w:cstheme="minorHAnsi"/>
          <w:b/>
        </w:rPr>
        <w:t>55</w:t>
      </w:r>
      <w:r w:rsidR="00021F8D">
        <w:rPr>
          <w:rFonts w:cstheme="minorHAnsi"/>
          <w:b/>
        </w:rPr>
        <w:t>9</w:t>
      </w:r>
      <w:r w:rsidR="00F7323C">
        <w:rPr>
          <w:rFonts w:cstheme="minorHAnsi"/>
          <w:b/>
        </w:rPr>
        <w:t>)</w:t>
      </w:r>
    </w:p>
    <w:p w14:paraId="2638E901" w14:textId="7B1A7B1F" w:rsidR="00192179" w:rsidRDefault="00192179" w:rsidP="0019217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Group A </w:t>
      </w:r>
      <w:r>
        <w:rPr>
          <w:rFonts w:cstheme="minorHAnsi"/>
          <w:b/>
        </w:rPr>
        <w:tab/>
      </w:r>
      <w:bookmarkStart w:id="6" w:name="_Hlk147930359"/>
      <w:r w:rsidRPr="008D4ACC">
        <w:rPr>
          <w:b/>
        </w:rPr>
        <w:t>James Stanners (STM)</w:t>
      </w:r>
      <w:r>
        <w:rPr>
          <w:b/>
        </w:rPr>
        <w:t xml:space="preserve">, </w:t>
      </w:r>
      <w:bookmarkEnd w:id="6"/>
      <w:r w:rsidRPr="008D4ACC">
        <w:rPr>
          <w:b/>
        </w:rPr>
        <w:t>Robert Byrne (BRT)</w:t>
      </w:r>
      <w:r>
        <w:rPr>
          <w:b/>
        </w:rPr>
        <w:t xml:space="preserve">, </w:t>
      </w:r>
      <w:r w:rsidRPr="008D4ACC">
        <w:rPr>
          <w:b/>
        </w:rPr>
        <w:t>Barry McWilliams (HOW)</w:t>
      </w:r>
      <w:r>
        <w:rPr>
          <w:b/>
        </w:rPr>
        <w:t xml:space="preserve">, </w:t>
      </w:r>
      <w:r w:rsidR="00EC04CF">
        <w:rPr>
          <w:b/>
        </w:rPr>
        <w:t>Eugene Kelly (CAB)</w:t>
      </w:r>
    </w:p>
    <w:p w14:paraId="704F97A3" w14:textId="77777777" w:rsidR="00192179" w:rsidRDefault="00192179" w:rsidP="0019217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</w:r>
      <w:bookmarkStart w:id="7" w:name="_Hlk147930439"/>
      <w:r w:rsidRPr="008D4ACC">
        <w:rPr>
          <w:b/>
        </w:rPr>
        <w:t>Shane Terry (STJ)</w:t>
      </w:r>
      <w:r>
        <w:rPr>
          <w:b/>
        </w:rPr>
        <w:t xml:space="preserve">, </w:t>
      </w:r>
      <w:bookmarkEnd w:id="7"/>
      <w:r w:rsidRPr="008D4ACC">
        <w:rPr>
          <w:b/>
        </w:rPr>
        <w:t>Robert Doyle (TAG)</w:t>
      </w:r>
      <w:r>
        <w:rPr>
          <w:b/>
        </w:rPr>
        <w:t xml:space="preserve">, </w:t>
      </w:r>
      <w:r w:rsidRPr="008D4ACC">
        <w:rPr>
          <w:b/>
        </w:rPr>
        <w:t>Michéal O’Neill (TLU)</w:t>
      </w:r>
      <w:r>
        <w:rPr>
          <w:b/>
        </w:rPr>
        <w:t xml:space="preserve">, </w:t>
      </w:r>
      <w:r w:rsidRPr="008D4ACC">
        <w:rPr>
          <w:rFonts w:cstheme="minorHAnsi"/>
          <w:b/>
          <w:lang w:val="en-GB" w:eastAsia="en-GB"/>
        </w:rPr>
        <w:t>David Redmond (TLU)</w:t>
      </w:r>
      <w:r>
        <w:rPr>
          <w:rFonts w:cstheme="minorHAnsi"/>
          <w:b/>
        </w:rPr>
        <w:tab/>
      </w:r>
    </w:p>
    <w:p w14:paraId="387944F9" w14:textId="77777777" w:rsidR="00192179" w:rsidRDefault="00192179" w:rsidP="00192179">
      <w:pPr>
        <w:pStyle w:val="NoSpacing"/>
        <w:rPr>
          <w:rFonts w:cstheme="minorHAnsi"/>
          <w:b/>
        </w:rPr>
      </w:pPr>
    </w:p>
    <w:p w14:paraId="1F57C892" w14:textId="77777777" w:rsidR="00192179" w:rsidRDefault="00192179" w:rsidP="00192179">
      <w:pPr>
        <w:pStyle w:val="NoSpacing"/>
        <w:rPr>
          <w:rFonts w:cstheme="minorHAnsi"/>
          <w:b/>
        </w:rPr>
      </w:pPr>
    </w:p>
    <w:p w14:paraId="05B640CA" w14:textId="77777777" w:rsidR="00192179" w:rsidRDefault="00192179" w:rsidP="0019217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3BE03E41" w14:textId="77777777" w:rsidR="00192179" w:rsidRDefault="00192179" w:rsidP="00192179">
      <w:pPr>
        <w:pStyle w:val="NoSpacing"/>
        <w:rPr>
          <w:rFonts w:cstheme="minorHAnsi"/>
          <w:b/>
        </w:rPr>
      </w:pPr>
    </w:p>
    <w:p w14:paraId="24C11849" w14:textId="77777777" w:rsidR="00192179" w:rsidRDefault="00192179" w:rsidP="0019217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SF</w:t>
      </w:r>
    </w:p>
    <w:p w14:paraId="1ECD65BD" w14:textId="77777777" w:rsidR="00192179" w:rsidRDefault="00192179" w:rsidP="00192179">
      <w:pPr>
        <w:pStyle w:val="NoSpacing"/>
        <w:rPr>
          <w:rFonts w:cstheme="minorHAnsi"/>
          <w:b/>
        </w:rPr>
      </w:pPr>
    </w:p>
    <w:p w14:paraId="48C4C67F" w14:textId="77777777" w:rsidR="00192179" w:rsidRDefault="00192179" w:rsidP="0019217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</w:p>
    <w:p w14:paraId="3D701A28" w14:textId="77777777" w:rsidR="00C64D54" w:rsidRDefault="00C64D54" w:rsidP="008D4ACC">
      <w:pPr>
        <w:pStyle w:val="NoSpacing"/>
        <w:rPr>
          <w:rFonts w:cstheme="minorHAnsi"/>
          <w:b/>
        </w:rPr>
      </w:pPr>
    </w:p>
    <w:p w14:paraId="2026539F" w14:textId="77777777" w:rsidR="00C64D54" w:rsidRDefault="00C64D54" w:rsidP="008D4ACC">
      <w:pPr>
        <w:pStyle w:val="NoSpacing"/>
        <w:rPr>
          <w:rFonts w:cstheme="minorHAnsi"/>
          <w:b/>
        </w:rPr>
      </w:pPr>
    </w:p>
    <w:p w14:paraId="5C300FE5" w14:textId="77777777" w:rsidR="00C64D54" w:rsidRDefault="00C64D54" w:rsidP="008D4ACC">
      <w:pPr>
        <w:pStyle w:val="NoSpacing"/>
        <w:rPr>
          <w:rFonts w:cstheme="minorHAnsi"/>
          <w:b/>
        </w:rPr>
      </w:pPr>
    </w:p>
    <w:p w14:paraId="0DEAB655" w14:textId="77777777" w:rsidR="00C64D54" w:rsidRDefault="00C64D54" w:rsidP="008D4ACC">
      <w:pPr>
        <w:pStyle w:val="NoSpacing"/>
        <w:rPr>
          <w:rFonts w:cstheme="minorHAnsi"/>
          <w:b/>
        </w:rPr>
      </w:pPr>
    </w:p>
    <w:p w14:paraId="3D0323AD" w14:textId="77777777" w:rsidR="00C64D54" w:rsidRDefault="00C64D54" w:rsidP="008D4ACC">
      <w:pPr>
        <w:pStyle w:val="NoSpacing"/>
        <w:rPr>
          <w:rFonts w:cstheme="minorHAnsi"/>
          <w:b/>
        </w:rPr>
      </w:pPr>
    </w:p>
    <w:p w14:paraId="0C53C701" w14:textId="77777777" w:rsidR="00C64D54" w:rsidRDefault="00C64D54" w:rsidP="008D4ACC">
      <w:pPr>
        <w:pStyle w:val="NoSpacing"/>
        <w:rPr>
          <w:rFonts w:cstheme="minorHAnsi"/>
          <w:b/>
        </w:rPr>
      </w:pPr>
    </w:p>
    <w:p w14:paraId="44DAC932" w14:textId="77777777" w:rsidR="00D40B45" w:rsidRDefault="00D40B45" w:rsidP="008D4ACC">
      <w:pPr>
        <w:pStyle w:val="NoSpacing"/>
        <w:rPr>
          <w:rFonts w:cstheme="minorHAnsi"/>
          <w:b/>
        </w:rPr>
      </w:pPr>
    </w:p>
    <w:p w14:paraId="1595C10C" w14:textId="77777777" w:rsidR="00D40B45" w:rsidRDefault="00D40B45" w:rsidP="008D4ACC">
      <w:pPr>
        <w:pStyle w:val="NoSpacing"/>
        <w:rPr>
          <w:rFonts w:cstheme="minorHAnsi"/>
          <w:b/>
        </w:rPr>
      </w:pPr>
    </w:p>
    <w:p w14:paraId="1A536D46" w14:textId="77777777" w:rsidR="00D40B45" w:rsidRDefault="00D40B45" w:rsidP="008D4ACC">
      <w:pPr>
        <w:pStyle w:val="NoSpacing"/>
        <w:rPr>
          <w:rFonts w:cstheme="minorHAnsi"/>
          <w:b/>
        </w:rPr>
      </w:pPr>
    </w:p>
    <w:p w14:paraId="7D53314F" w14:textId="77777777" w:rsidR="00D40B45" w:rsidRDefault="00D40B45" w:rsidP="008D4ACC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67"/>
        <w:gridCol w:w="761"/>
        <w:gridCol w:w="762"/>
        <w:gridCol w:w="762"/>
        <w:gridCol w:w="762"/>
        <w:gridCol w:w="762"/>
        <w:gridCol w:w="762"/>
        <w:gridCol w:w="762"/>
        <w:gridCol w:w="762"/>
        <w:gridCol w:w="992"/>
        <w:gridCol w:w="1560"/>
        <w:gridCol w:w="1559"/>
      </w:tblGrid>
      <w:tr w:rsidR="007A67BF" w:rsidRPr="002E78DD" w14:paraId="10487D2F" w14:textId="77777777" w:rsidTr="007A67BF">
        <w:trPr>
          <w:trHeight w:val="381"/>
        </w:trPr>
        <w:tc>
          <w:tcPr>
            <w:tcW w:w="2977" w:type="dxa"/>
            <w:shd w:val="clear" w:color="auto" w:fill="000000" w:themeFill="text1"/>
          </w:tcPr>
          <w:p w14:paraId="04505635" w14:textId="77777777" w:rsidR="007A67BF" w:rsidRPr="00FF1F14" w:rsidRDefault="007A67BF" w:rsidP="007A67BF">
            <w:pPr>
              <w:pStyle w:val="NoSpacing"/>
              <w:jc w:val="center"/>
              <w:rPr>
                <w:b/>
                <w:sz w:val="20"/>
              </w:rPr>
            </w:pPr>
            <w:r w:rsidRPr="00FF1F14">
              <w:rPr>
                <w:b/>
                <w:sz w:val="28"/>
                <w:szCs w:val="32"/>
              </w:rPr>
              <w:t>DIVISION 4</w:t>
            </w:r>
          </w:p>
        </w:tc>
        <w:tc>
          <w:tcPr>
            <w:tcW w:w="567" w:type="dxa"/>
            <w:shd w:val="clear" w:color="auto" w:fill="E7E6E6" w:themeFill="background2"/>
          </w:tcPr>
          <w:p w14:paraId="1907D2C6" w14:textId="77777777" w:rsidR="007A67BF" w:rsidRPr="00FF1F14" w:rsidRDefault="007A67BF" w:rsidP="007A67BF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61" w:type="dxa"/>
            <w:shd w:val="clear" w:color="auto" w:fill="E7E6E6" w:themeFill="background2"/>
          </w:tcPr>
          <w:p w14:paraId="5C2DAD27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A</w:t>
            </w:r>
          </w:p>
        </w:tc>
        <w:tc>
          <w:tcPr>
            <w:tcW w:w="762" w:type="dxa"/>
            <w:shd w:val="clear" w:color="auto" w:fill="E7E6E6" w:themeFill="background2"/>
          </w:tcPr>
          <w:p w14:paraId="5F5885FC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B</w:t>
            </w:r>
          </w:p>
        </w:tc>
        <w:tc>
          <w:tcPr>
            <w:tcW w:w="762" w:type="dxa"/>
            <w:shd w:val="clear" w:color="auto" w:fill="E7E6E6" w:themeFill="background2"/>
          </w:tcPr>
          <w:p w14:paraId="62190610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C</w:t>
            </w:r>
          </w:p>
        </w:tc>
        <w:tc>
          <w:tcPr>
            <w:tcW w:w="762" w:type="dxa"/>
            <w:shd w:val="clear" w:color="auto" w:fill="E7E6E6" w:themeFill="background2"/>
          </w:tcPr>
          <w:p w14:paraId="750A74C4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D</w:t>
            </w:r>
          </w:p>
        </w:tc>
        <w:tc>
          <w:tcPr>
            <w:tcW w:w="762" w:type="dxa"/>
            <w:shd w:val="clear" w:color="auto" w:fill="E7E6E6" w:themeFill="background2"/>
          </w:tcPr>
          <w:p w14:paraId="2D2E850E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E</w:t>
            </w:r>
          </w:p>
        </w:tc>
        <w:tc>
          <w:tcPr>
            <w:tcW w:w="762" w:type="dxa"/>
            <w:shd w:val="clear" w:color="auto" w:fill="E7E6E6" w:themeFill="background2"/>
          </w:tcPr>
          <w:p w14:paraId="6CB33BAE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F</w:t>
            </w:r>
          </w:p>
        </w:tc>
        <w:tc>
          <w:tcPr>
            <w:tcW w:w="762" w:type="dxa"/>
            <w:shd w:val="clear" w:color="auto" w:fill="E7E6E6" w:themeFill="background2"/>
          </w:tcPr>
          <w:p w14:paraId="33057AFF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G</w:t>
            </w:r>
          </w:p>
        </w:tc>
        <w:tc>
          <w:tcPr>
            <w:tcW w:w="762" w:type="dxa"/>
            <w:shd w:val="clear" w:color="auto" w:fill="E7E6E6" w:themeFill="background2"/>
          </w:tcPr>
          <w:p w14:paraId="744C5AFB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304B40ED" w14:textId="77777777" w:rsidR="007A67BF" w:rsidRPr="00FF1F14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 w:rsidRPr="00FF1F14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1E0619B1" w14:textId="77777777" w:rsidR="007A67BF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520693BF" w14:textId="52EBD969" w:rsidR="007A67BF" w:rsidRPr="002E78DD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  <w:r w:rsidR="00FA3ED3">
              <w:rPr>
                <w:b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E7E6E6" w:themeFill="background2"/>
          </w:tcPr>
          <w:p w14:paraId="615EE372" w14:textId="1822FF8F" w:rsidR="007A67BF" w:rsidRPr="002E78DD" w:rsidRDefault="007A67BF" w:rsidP="007A67BF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094796" w:rsidRPr="002E78DD" w14:paraId="262E8525" w14:textId="77777777" w:rsidTr="007A67BF">
        <w:tc>
          <w:tcPr>
            <w:tcW w:w="2977" w:type="dxa"/>
            <w:shd w:val="clear" w:color="auto" w:fill="auto"/>
          </w:tcPr>
          <w:p w14:paraId="47F735B6" w14:textId="77777777" w:rsidR="00094796" w:rsidRPr="00F752CD" w:rsidRDefault="00094796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Dean O’Neill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1D46573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7C44E0EA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79755FD3" w14:textId="61E20FC8" w:rsidR="00094796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6EA145F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7D1C3795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3E8D3C60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4B52026B" w14:textId="2B78ED61" w:rsidR="00094796" w:rsidRPr="002E78DD" w:rsidRDefault="00B46EC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433B105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6E1AC0BD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3610E25" w14:textId="7CFDD08C" w:rsidR="00094796" w:rsidRPr="002E78DD" w:rsidRDefault="009C153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0D68621C" w14:textId="26EAF47B" w:rsidR="00094796" w:rsidRPr="002E78DD" w:rsidRDefault="000259A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C289B">
              <w:rPr>
                <w:b/>
              </w:rPr>
              <w:t>24</w:t>
            </w:r>
            <w:r>
              <w:rPr>
                <w:b/>
              </w:rPr>
              <w:t xml:space="preserve">) </w:t>
            </w:r>
            <w:r w:rsidR="0041313F">
              <w:rPr>
                <w:b/>
              </w:rPr>
              <w:t>0</w:t>
            </w:r>
            <w:r w:rsidR="007C289B">
              <w:rPr>
                <w:b/>
              </w:rPr>
              <w:t>6</w:t>
            </w:r>
            <w:r w:rsidR="00F77723">
              <w:rPr>
                <w:b/>
              </w:rPr>
              <w:t>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78887647" w14:textId="263C96DC" w:rsidR="00094796" w:rsidRPr="002E78DD" w:rsidRDefault="002815A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C289B">
              <w:rPr>
                <w:b/>
              </w:rPr>
              <w:t>8</w:t>
            </w:r>
            <w:r>
              <w:rPr>
                <w:b/>
              </w:rPr>
              <w:t xml:space="preserve">4) </w:t>
            </w:r>
            <w:r w:rsidR="00F77723">
              <w:rPr>
                <w:b/>
              </w:rPr>
              <w:t>21.00</w:t>
            </w:r>
          </w:p>
        </w:tc>
      </w:tr>
      <w:tr w:rsidR="00094796" w:rsidRPr="002E78DD" w14:paraId="0E9232DF" w14:textId="77777777" w:rsidTr="007A67BF">
        <w:tc>
          <w:tcPr>
            <w:tcW w:w="2977" w:type="dxa"/>
            <w:shd w:val="clear" w:color="auto" w:fill="auto"/>
          </w:tcPr>
          <w:p w14:paraId="61B69FF3" w14:textId="77777777" w:rsidR="00094796" w:rsidRPr="00F752CD" w:rsidRDefault="00094796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Jimmy (Stick) Goggins (NER)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623205E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61" w:type="dxa"/>
            <w:shd w:val="clear" w:color="auto" w:fill="FFFFFF" w:themeFill="background1"/>
          </w:tcPr>
          <w:p w14:paraId="7C9D8FFC" w14:textId="71FF1553" w:rsidR="00094796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3A9AE95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5F9B63AB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674B7348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54927B07" w14:textId="0ACC87B2" w:rsidR="00094796" w:rsidRPr="002E78DD" w:rsidRDefault="0027392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286AEA3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3E656B1" w14:textId="171CDDEE" w:rsidR="00094796" w:rsidRPr="002E78DD" w:rsidRDefault="00736F9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69895F9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6BE4AD8" w14:textId="6304CF52" w:rsidR="00094796" w:rsidRPr="002E78DD" w:rsidRDefault="00F7547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2D4A350F" w14:textId="0FE57665" w:rsidR="00094796" w:rsidRPr="002E78DD" w:rsidRDefault="002815A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344FE">
              <w:rPr>
                <w:b/>
              </w:rPr>
              <w:t>8</w:t>
            </w:r>
            <w:r>
              <w:rPr>
                <w:b/>
              </w:rPr>
              <w:t xml:space="preserve">4) </w:t>
            </w:r>
            <w:r w:rsidR="00F77723">
              <w:rPr>
                <w:b/>
              </w:rPr>
              <w:t>1</w:t>
            </w:r>
            <w:r w:rsidR="00A344FE">
              <w:rPr>
                <w:b/>
              </w:rPr>
              <w:t>4</w:t>
            </w:r>
            <w:r w:rsidR="00F77723">
              <w:rPr>
                <w:b/>
              </w:rPr>
              <w:t>.</w:t>
            </w:r>
            <w:r w:rsidR="00A344FE">
              <w:rPr>
                <w:b/>
              </w:rPr>
              <w:t>0</w:t>
            </w:r>
            <w:r w:rsidR="00F77723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12E24C34" w14:textId="61A201BE" w:rsidR="00094796" w:rsidRPr="002E78DD" w:rsidRDefault="002815A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344FE">
              <w:rPr>
                <w:b/>
              </w:rPr>
              <w:t>53</w:t>
            </w:r>
            <w:r>
              <w:rPr>
                <w:b/>
              </w:rPr>
              <w:t xml:space="preserve">) </w:t>
            </w:r>
            <w:r w:rsidR="00DE39CA">
              <w:rPr>
                <w:b/>
              </w:rPr>
              <w:t>08</w:t>
            </w:r>
            <w:r w:rsidR="00F77723">
              <w:rPr>
                <w:b/>
              </w:rPr>
              <w:t>.</w:t>
            </w:r>
            <w:r w:rsidR="00DE39CA">
              <w:rPr>
                <w:b/>
              </w:rPr>
              <w:t>83</w:t>
            </w:r>
          </w:p>
        </w:tc>
      </w:tr>
      <w:tr w:rsidR="00094796" w:rsidRPr="002E78DD" w14:paraId="07132580" w14:textId="77777777" w:rsidTr="007A67BF">
        <w:tc>
          <w:tcPr>
            <w:tcW w:w="2977" w:type="dxa"/>
            <w:shd w:val="clear" w:color="auto" w:fill="auto"/>
          </w:tcPr>
          <w:p w14:paraId="19B64F89" w14:textId="77777777" w:rsidR="00094796" w:rsidRPr="00F752CD" w:rsidRDefault="00094796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Bobby Doyle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215E8EE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1D95A1BE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06AC11B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6A7EF36F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34DE63B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7E863767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E085FAD" w14:textId="38844499" w:rsidR="00094796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24B7A64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44A3229F" w14:textId="6420EDE7" w:rsidR="00094796" w:rsidRPr="002E78DD" w:rsidRDefault="00180C9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7414DD" w14:textId="3850AD40" w:rsidR="00094796" w:rsidRPr="002E78DD" w:rsidRDefault="009C153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1D5139BB" w14:textId="372B68DA" w:rsidR="00094796" w:rsidRPr="002E78DD" w:rsidRDefault="002815A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80C96">
              <w:rPr>
                <w:b/>
              </w:rPr>
              <w:t>15</w:t>
            </w:r>
            <w:r>
              <w:rPr>
                <w:b/>
              </w:rPr>
              <w:t xml:space="preserve">) </w:t>
            </w:r>
            <w:r w:rsidR="0041313F">
              <w:rPr>
                <w:b/>
              </w:rPr>
              <w:t>0</w:t>
            </w:r>
            <w:r w:rsidR="00F143A8">
              <w:rPr>
                <w:b/>
              </w:rPr>
              <w:t>3</w:t>
            </w:r>
            <w:r w:rsidR="00B13AC6">
              <w:rPr>
                <w:b/>
              </w:rPr>
              <w:t>.</w:t>
            </w:r>
            <w:r w:rsidR="00F143A8">
              <w:rPr>
                <w:b/>
              </w:rPr>
              <w:t>75</w:t>
            </w:r>
          </w:p>
        </w:tc>
        <w:tc>
          <w:tcPr>
            <w:tcW w:w="1559" w:type="dxa"/>
            <w:shd w:val="clear" w:color="auto" w:fill="E7E6E6" w:themeFill="background2"/>
          </w:tcPr>
          <w:p w14:paraId="50206D6F" w14:textId="30604D62" w:rsidR="00094796" w:rsidRPr="002E78DD" w:rsidRDefault="002815A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143A8">
              <w:rPr>
                <w:b/>
              </w:rPr>
              <w:t>8</w:t>
            </w:r>
            <w:r>
              <w:rPr>
                <w:b/>
              </w:rPr>
              <w:t xml:space="preserve">4) </w:t>
            </w:r>
            <w:r w:rsidR="00B13AC6">
              <w:rPr>
                <w:b/>
              </w:rPr>
              <w:t>21.00</w:t>
            </w:r>
          </w:p>
        </w:tc>
      </w:tr>
      <w:tr w:rsidR="00094796" w:rsidRPr="002E78DD" w14:paraId="7BC74628" w14:textId="77777777" w:rsidTr="007A67BF">
        <w:tc>
          <w:tcPr>
            <w:tcW w:w="2977" w:type="dxa"/>
            <w:shd w:val="clear" w:color="auto" w:fill="auto"/>
          </w:tcPr>
          <w:p w14:paraId="049261BE" w14:textId="77777777" w:rsidR="00094796" w:rsidRPr="00F752CD" w:rsidRDefault="00094796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William Murphy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EBC5903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61" w:type="dxa"/>
            <w:shd w:val="clear" w:color="auto" w:fill="auto"/>
          </w:tcPr>
          <w:p w14:paraId="1AAFC1A0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63A3E293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21381E3C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00ECAECE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12FAC17F" w14:textId="041D0BF5" w:rsidR="00094796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8DDE281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33474B23" w14:textId="387EC37B" w:rsidR="00094796" w:rsidRPr="002E78DD" w:rsidRDefault="00553C6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11A5ED2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BB487B6" w14:textId="60C06EF2" w:rsidR="00094796" w:rsidRPr="002E78DD" w:rsidRDefault="00E8110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57C740C2" w14:textId="30730E58" w:rsidR="00094796" w:rsidRPr="002E78DD" w:rsidRDefault="00896A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53C6A">
              <w:rPr>
                <w:b/>
              </w:rPr>
              <w:t>119</w:t>
            </w:r>
            <w:r>
              <w:rPr>
                <w:b/>
              </w:rPr>
              <w:t xml:space="preserve">) </w:t>
            </w:r>
            <w:r w:rsidR="005071FF">
              <w:rPr>
                <w:b/>
              </w:rPr>
              <w:t>20.67</w:t>
            </w:r>
          </w:p>
        </w:tc>
        <w:tc>
          <w:tcPr>
            <w:tcW w:w="1559" w:type="dxa"/>
            <w:shd w:val="clear" w:color="auto" w:fill="E7E6E6" w:themeFill="background2"/>
          </w:tcPr>
          <w:p w14:paraId="120C4532" w14:textId="78CB8E75" w:rsidR="00094796" w:rsidRPr="002E78DD" w:rsidRDefault="0083356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53C6A">
              <w:rPr>
                <w:b/>
              </w:rPr>
              <w:t>113</w:t>
            </w:r>
            <w:r>
              <w:rPr>
                <w:b/>
              </w:rPr>
              <w:t xml:space="preserve">) </w:t>
            </w:r>
            <w:r w:rsidR="00F77723">
              <w:rPr>
                <w:b/>
              </w:rPr>
              <w:t>18.33</w:t>
            </w:r>
          </w:p>
        </w:tc>
      </w:tr>
      <w:tr w:rsidR="00094796" w:rsidRPr="002E78DD" w14:paraId="58F87333" w14:textId="77777777" w:rsidTr="007A67BF">
        <w:tc>
          <w:tcPr>
            <w:tcW w:w="2977" w:type="dxa"/>
            <w:shd w:val="clear" w:color="auto" w:fill="auto"/>
          </w:tcPr>
          <w:p w14:paraId="26DB792C" w14:textId="77777777" w:rsidR="00094796" w:rsidRPr="00F752CD" w:rsidRDefault="00094796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Shane Cleary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CC46493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25534235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061FA6D3" w14:textId="637E6F09" w:rsidR="00094796" w:rsidRPr="002E78DD" w:rsidRDefault="0027392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74FAFA4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711E8E4" w14:textId="69606CB3" w:rsidR="00094796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5204327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61BCFE37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2A717606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5DC98930" w14:textId="0A581943" w:rsidR="00094796" w:rsidRPr="002E78DD" w:rsidRDefault="00C553E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23149">
              <w:rPr>
                <w:b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17A0DB72" w14:textId="1DCF6B68" w:rsidR="00094796" w:rsidRPr="002E78DD" w:rsidRDefault="009C153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110F5233" w14:textId="69B28965" w:rsidR="00094796" w:rsidRPr="002E78DD" w:rsidRDefault="0083356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E39CA">
              <w:rPr>
                <w:b/>
              </w:rPr>
              <w:t>60</w:t>
            </w:r>
            <w:r>
              <w:rPr>
                <w:b/>
              </w:rPr>
              <w:t xml:space="preserve">) </w:t>
            </w:r>
            <w:r w:rsidR="00D956E3">
              <w:rPr>
                <w:b/>
              </w:rPr>
              <w:t>08</w:t>
            </w:r>
            <w:r w:rsidR="00F77723">
              <w:rPr>
                <w:b/>
              </w:rPr>
              <w:t>.</w:t>
            </w:r>
            <w:r w:rsidR="00D956E3">
              <w:rPr>
                <w:b/>
              </w:rPr>
              <w:t>57</w:t>
            </w:r>
          </w:p>
        </w:tc>
        <w:tc>
          <w:tcPr>
            <w:tcW w:w="1559" w:type="dxa"/>
            <w:shd w:val="clear" w:color="auto" w:fill="E7E6E6" w:themeFill="background2"/>
          </w:tcPr>
          <w:p w14:paraId="13D12155" w14:textId="217EB3A1" w:rsidR="00094796" w:rsidRPr="002E78DD" w:rsidRDefault="0083356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C4999">
              <w:rPr>
                <w:b/>
              </w:rPr>
              <w:t>1</w:t>
            </w:r>
            <w:r w:rsidR="00523149">
              <w:rPr>
                <w:b/>
              </w:rPr>
              <w:t>46</w:t>
            </w:r>
            <w:r w:rsidR="00542DDC">
              <w:rPr>
                <w:b/>
              </w:rPr>
              <w:t xml:space="preserve">) </w:t>
            </w:r>
            <w:r w:rsidR="00F77723">
              <w:rPr>
                <w:b/>
              </w:rPr>
              <w:t>20.</w:t>
            </w:r>
            <w:r w:rsidR="00BC4999">
              <w:rPr>
                <w:b/>
              </w:rPr>
              <w:t>8</w:t>
            </w:r>
            <w:r w:rsidR="00D956E3">
              <w:rPr>
                <w:b/>
              </w:rPr>
              <w:t>6</w:t>
            </w:r>
          </w:p>
        </w:tc>
      </w:tr>
      <w:tr w:rsidR="00094796" w:rsidRPr="002E78DD" w14:paraId="0F41CEDE" w14:textId="77777777" w:rsidTr="007A67BF">
        <w:tc>
          <w:tcPr>
            <w:tcW w:w="2977" w:type="dxa"/>
            <w:shd w:val="clear" w:color="auto" w:fill="auto"/>
          </w:tcPr>
          <w:p w14:paraId="4E6843A4" w14:textId="77777777" w:rsidR="00094796" w:rsidRPr="00F752CD" w:rsidRDefault="00094796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Sean Fitzharris (TLU)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0F7DBCC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61" w:type="dxa"/>
            <w:shd w:val="clear" w:color="auto" w:fill="auto"/>
          </w:tcPr>
          <w:p w14:paraId="0FB7E632" w14:textId="7D744079" w:rsidR="00094796" w:rsidRPr="002E78DD" w:rsidRDefault="007C289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D06D1C6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9AA68F4" w14:textId="45486C5C" w:rsidR="00094796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989322F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6F56EADF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747D56E2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077B0F45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17058497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9BC4303" w14:textId="266AC270" w:rsidR="00094796" w:rsidRPr="002E78DD" w:rsidRDefault="007C289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56639FBB" w14:textId="0EA4F647" w:rsidR="00094796" w:rsidRPr="002E78DD" w:rsidRDefault="00542DD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C289B">
              <w:rPr>
                <w:b/>
              </w:rPr>
              <w:t>8</w:t>
            </w:r>
            <w:r>
              <w:rPr>
                <w:b/>
              </w:rPr>
              <w:t xml:space="preserve">4) </w:t>
            </w:r>
            <w:r w:rsidR="00B13AC6">
              <w:rPr>
                <w:b/>
              </w:rPr>
              <w:t>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46F3BA60" w14:textId="038119EF" w:rsidR="00094796" w:rsidRPr="002E78DD" w:rsidRDefault="00542DD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73923">
              <w:rPr>
                <w:b/>
              </w:rPr>
              <w:t>22</w:t>
            </w:r>
            <w:r>
              <w:rPr>
                <w:b/>
              </w:rPr>
              <w:t xml:space="preserve">) </w:t>
            </w:r>
            <w:r w:rsidR="001403EE">
              <w:rPr>
                <w:b/>
              </w:rPr>
              <w:t>0</w:t>
            </w:r>
            <w:r w:rsidR="00273923">
              <w:rPr>
                <w:b/>
              </w:rPr>
              <w:t>5</w:t>
            </w:r>
            <w:r w:rsidR="00B13AC6">
              <w:rPr>
                <w:b/>
              </w:rPr>
              <w:t>.</w:t>
            </w:r>
            <w:r w:rsidR="00273923">
              <w:rPr>
                <w:b/>
              </w:rPr>
              <w:t>5</w:t>
            </w:r>
            <w:r w:rsidR="00B13AC6">
              <w:rPr>
                <w:b/>
              </w:rPr>
              <w:t>0</w:t>
            </w:r>
          </w:p>
        </w:tc>
      </w:tr>
      <w:tr w:rsidR="00094796" w:rsidRPr="002E78DD" w14:paraId="07D1469C" w14:textId="77777777" w:rsidTr="007A67BF">
        <w:tc>
          <w:tcPr>
            <w:tcW w:w="2977" w:type="dxa"/>
            <w:shd w:val="clear" w:color="auto" w:fill="auto"/>
          </w:tcPr>
          <w:p w14:paraId="6AA9D3E4" w14:textId="77777777" w:rsidR="00094796" w:rsidRPr="00F752CD" w:rsidRDefault="00094796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Mikey Murphy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032C958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0762DD95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6DB61D6" w14:textId="6C2BEE03" w:rsidR="00094796" w:rsidRPr="002E78DD" w:rsidRDefault="00736F9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9453E3C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071686D" w14:textId="23CF3BC2" w:rsidR="00094796" w:rsidRPr="002E78DD" w:rsidRDefault="004F568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9BFF544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4430F91C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25D184FC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71E77AE8" w14:textId="0671E9E8" w:rsidR="00094796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862FB6F" w14:textId="256498DF" w:rsidR="00094796" w:rsidRPr="002E78DD" w:rsidRDefault="00E8110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shd w:val="clear" w:color="auto" w:fill="E7E6E6" w:themeFill="background2"/>
          </w:tcPr>
          <w:p w14:paraId="6854B38E" w14:textId="7B616F64" w:rsidR="00094796" w:rsidRPr="002E78DD" w:rsidRDefault="001403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74A16">
              <w:rPr>
                <w:b/>
              </w:rPr>
              <w:t>1</w:t>
            </w:r>
            <w:r w:rsidR="00177501">
              <w:rPr>
                <w:b/>
              </w:rPr>
              <w:t>4</w:t>
            </w:r>
            <w:r w:rsidR="00374A16">
              <w:rPr>
                <w:b/>
              </w:rPr>
              <w:t>2</w:t>
            </w:r>
            <w:r>
              <w:rPr>
                <w:b/>
              </w:rPr>
              <w:t xml:space="preserve">) </w:t>
            </w:r>
            <w:r w:rsidR="00FA3ED3">
              <w:rPr>
                <w:b/>
              </w:rPr>
              <w:t>2</w:t>
            </w:r>
            <w:r w:rsidR="00412C7A">
              <w:rPr>
                <w:b/>
              </w:rPr>
              <w:t>0</w:t>
            </w:r>
            <w:r w:rsidR="00FA3ED3">
              <w:rPr>
                <w:b/>
              </w:rPr>
              <w:t>.</w:t>
            </w:r>
            <w:r w:rsidR="00B84740">
              <w:rPr>
                <w:b/>
              </w:rPr>
              <w:t>29</w:t>
            </w:r>
          </w:p>
        </w:tc>
        <w:tc>
          <w:tcPr>
            <w:tcW w:w="1559" w:type="dxa"/>
            <w:shd w:val="clear" w:color="auto" w:fill="E7E6E6" w:themeFill="background2"/>
          </w:tcPr>
          <w:p w14:paraId="14792D73" w14:textId="18E02F70" w:rsidR="00094796" w:rsidRPr="002E78DD" w:rsidRDefault="001403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12C7A">
              <w:rPr>
                <w:b/>
              </w:rPr>
              <w:t>67</w:t>
            </w:r>
            <w:r>
              <w:rPr>
                <w:b/>
              </w:rPr>
              <w:t xml:space="preserve">) </w:t>
            </w:r>
            <w:r w:rsidR="00177501">
              <w:rPr>
                <w:b/>
              </w:rPr>
              <w:t>0</w:t>
            </w:r>
            <w:r w:rsidR="00B84740">
              <w:rPr>
                <w:b/>
              </w:rPr>
              <w:t>9</w:t>
            </w:r>
            <w:r w:rsidR="006819C6">
              <w:rPr>
                <w:b/>
              </w:rPr>
              <w:t>.</w:t>
            </w:r>
            <w:r w:rsidR="00736F95">
              <w:rPr>
                <w:b/>
              </w:rPr>
              <w:t>5</w:t>
            </w:r>
            <w:r w:rsidR="00B84740">
              <w:rPr>
                <w:b/>
              </w:rPr>
              <w:t>7</w:t>
            </w:r>
          </w:p>
        </w:tc>
      </w:tr>
      <w:tr w:rsidR="00094796" w:rsidRPr="002E78DD" w14:paraId="2BDD4525" w14:textId="77777777" w:rsidTr="007A67BF">
        <w:tc>
          <w:tcPr>
            <w:tcW w:w="2977" w:type="dxa"/>
            <w:shd w:val="clear" w:color="auto" w:fill="auto"/>
          </w:tcPr>
          <w:p w14:paraId="028E7A22" w14:textId="77777777" w:rsidR="00094796" w:rsidRPr="00F752CD" w:rsidRDefault="00094796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Jack Whitty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EF02B51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61" w:type="dxa"/>
          </w:tcPr>
          <w:p w14:paraId="4EBA8869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651007A6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33024D89" w14:textId="04F91ED8" w:rsidR="00094796" w:rsidRPr="002E78DD" w:rsidRDefault="00180C9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A655FA0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E127BAE" w14:textId="2B6BED01" w:rsidR="00094796" w:rsidRPr="002E78DD" w:rsidRDefault="0052314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61F941C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4481BE1A" w14:textId="5B270CA5" w:rsidR="00094796" w:rsidRPr="002E78DD" w:rsidRDefault="001638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066D3AC" w14:textId="77777777" w:rsidR="00094796" w:rsidRPr="002E78DD" w:rsidRDefault="00094796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3D33A5C" w14:textId="54913B5E" w:rsidR="00094796" w:rsidRPr="002E78DD" w:rsidRDefault="00D956E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1972C333" w14:textId="32810A85" w:rsidR="00094796" w:rsidRPr="002E78DD" w:rsidRDefault="001403E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23149">
              <w:rPr>
                <w:b/>
              </w:rPr>
              <w:t>94</w:t>
            </w:r>
            <w:r>
              <w:rPr>
                <w:b/>
              </w:rPr>
              <w:t xml:space="preserve">) </w:t>
            </w:r>
            <w:r w:rsidR="002E7F82">
              <w:rPr>
                <w:b/>
              </w:rPr>
              <w:t>1</w:t>
            </w:r>
            <w:r w:rsidR="00104066">
              <w:rPr>
                <w:b/>
              </w:rPr>
              <w:t>5</w:t>
            </w:r>
            <w:r w:rsidR="006819C6">
              <w:rPr>
                <w:b/>
              </w:rPr>
              <w:t>.</w:t>
            </w:r>
            <w:r w:rsidR="00104066">
              <w:rPr>
                <w:b/>
              </w:rPr>
              <w:t>67</w:t>
            </w:r>
          </w:p>
        </w:tc>
        <w:tc>
          <w:tcPr>
            <w:tcW w:w="1559" w:type="dxa"/>
            <w:shd w:val="clear" w:color="auto" w:fill="E7E6E6" w:themeFill="background2"/>
          </w:tcPr>
          <w:p w14:paraId="62B744F5" w14:textId="4F49DC36" w:rsidR="00094796" w:rsidRPr="002E78DD" w:rsidRDefault="001775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143A8">
              <w:rPr>
                <w:b/>
              </w:rPr>
              <w:t>53</w:t>
            </w:r>
            <w:r>
              <w:rPr>
                <w:b/>
              </w:rPr>
              <w:t xml:space="preserve">) </w:t>
            </w:r>
            <w:r w:rsidR="00104066">
              <w:rPr>
                <w:b/>
              </w:rPr>
              <w:t>08</w:t>
            </w:r>
            <w:r w:rsidR="006819C6">
              <w:rPr>
                <w:b/>
              </w:rPr>
              <w:t>.</w:t>
            </w:r>
            <w:r w:rsidR="00104066">
              <w:rPr>
                <w:b/>
              </w:rPr>
              <w:t>83</w:t>
            </w:r>
          </w:p>
        </w:tc>
      </w:tr>
    </w:tbl>
    <w:p w14:paraId="2BA56CEC" w14:textId="72F94BF1" w:rsidR="00094796" w:rsidRDefault="00F821D6" w:rsidP="008D4AC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(</w:t>
      </w:r>
      <w:r w:rsidR="00C73D66">
        <w:rPr>
          <w:rFonts w:cstheme="minorHAnsi"/>
          <w:b/>
        </w:rPr>
        <w:t>622</w:t>
      </w:r>
      <w:r>
        <w:rPr>
          <w:rFonts w:cstheme="minorHAnsi"/>
          <w:b/>
        </w:rPr>
        <w:t>)                     (</w:t>
      </w:r>
      <w:r w:rsidR="00423ADB">
        <w:rPr>
          <w:rFonts w:cstheme="minorHAnsi"/>
          <w:b/>
        </w:rPr>
        <w:t>622</w:t>
      </w:r>
      <w:r>
        <w:rPr>
          <w:rFonts w:cstheme="minorHAnsi"/>
          <w:b/>
        </w:rPr>
        <w:t>)</w:t>
      </w:r>
    </w:p>
    <w:p w14:paraId="74D81D94" w14:textId="398CBE00" w:rsidR="00094796" w:rsidRDefault="00094796" w:rsidP="0009479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Group A </w:t>
      </w:r>
      <w:r>
        <w:rPr>
          <w:rFonts w:cstheme="minorHAnsi"/>
          <w:b/>
        </w:rPr>
        <w:tab/>
      </w:r>
      <w:bookmarkStart w:id="8" w:name="_Hlk147930559"/>
      <w:r w:rsidR="007A67BF" w:rsidRPr="00F752CD">
        <w:rPr>
          <w:b/>
        </w:rPr>
        <w:t>Dean O’Neill (BAM)</w:t>
      </w:r>
      <w:r w:rsidR="007A67BF">
        <w:rPr>
          <w:b/>
        </w:rPr>
        <w:t xml:space="preserve">, </w:t>
      </w:r>
      <w:bookmarkEnd w:id="8"/>
      <w:r w:rsidR="007A67BF" w:rsidRPr="00F752CD">
        <w:rPr>
          <w:b/>
        </w:rPr>
        <w:t>Bobby Doyle (TAG)</w:t>
      </w:r>
      <w:r w:rsidR="007A67BF">
        <w:rPr>
          <w:b/>
        </w:rPr>
        <w:t xml:space="preserve">, </w:t>
      </w:r>
      <w:bookmarkStart w:id="9" w:name="_Hlk147930695"/>
      <w:r w:rsidR="007A67BF" w:rsidRPr="00F752CD">
        <w:rPr>
          <w:b/>
        </w:rPr>
        <w:t>Shane Cleary (BAM)</w:t>
      </w:r>
      <w:bookmarkEnd w:id="9"/>
      <w:r w:rsidR="007A67BF">
        <w:rPr>
          <w:b/>
        </w:rPr>
        <w:t xml:space="preserve">, </w:t>
      </w:r>
      <w:r w:rsidR="007A67BF" w:rsidRPr="00F752CD">
        <w:rPr>
          <w:b/>
        </w:rPr>
        <w:t>Mikey Murphy (TAG)</w:t>
      </w:r>
    </w:p>
    <w:p w14:paraId="21F3A643" w14:textId="1BA2355F" w:rsidR="00094796" w:rsidRDefault="00094796" w:rsidP="0009479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</w:r>
      <w:r w:rsidR="007A67BF" w:rsidRPr="00F752CD">
        <w:rPr>
          <w:b/>
        </w:rPr>
        <w:t>Jimmy (Stick) Goggins (NER)</w:t>
      </w:r>
      <w:r w:rsidR="007A67BF">
        <w:rPr>
          <w:b/>
        </w:rPr>
        <w:t xml:space="preserve">, </w:t>
      </w:r>
      <w:r w:rsidR="007A67BF" w:rsidRPr="00F752CD">
        <w:rPr>
          <w:b/>
        </w:rPr>
        <w:t>William Murphy (CAB)</w:t>
      </w:r>
      <w:r w:rsidR="007A67BF">
        <w:rPr>
          <w:b/>
        </w:rPr>
        <w:t xml:space="preserve">, </w:t>
      </w:r>
      <w:r w:rsidR="007A67BF" w:rsidRPr="00F752CD">
        <w:rPr>
          <w:b/>
        </w:rPr>
        <w:t>Sean Fitzharris (TLU)</w:t>
      </w:r>
      <w:r w:rsidR="007A67BF">
        <w:rPr>
          <w:b/>
        </w:rPr>
        <w:t xml:space="preserve">, </w:t>
      </w:r>
      <w:r w:rsidR="007A67BF" w:rsidRPr="00F752CD">
        <w:rPr>
          <w:b/>
        </w:rPr>
        <w:t>Jack Whitty (TAG)</w:t>
      </w:r>
      <w:r w:rsidR="007A67BF">
        <w:rPr>
          <w:b/>
        </w:rPr>
        <w:t xml:space="preserve"> </w:t>
      </w:r>
      <w:r>
        <w:rPr>
          <w:rFonts w:cstheme="minorHAnsi"/>
          <w:b/>
        </w:rPr>
        <w:tab/>
      </w:r>
    </w:p>
    <w:p w14:paraId="1B3E169C" w14:textId="77777777" w:rsidR="00094796" w:rsidRDefault="00094796" w:rsidP="00094796">
      <w:pPr>
        <w:pStyle w:val="NoSpacing"/>
        <w:rPr>
          <w:rFonts w:cstheme="minorHAnsi"/>
          <w:b/>
        </w:rPr>
      </w:pPr>
    </w:p>
    <w:p w14:paraId="75CFB139" w14:textId="77777777" w:rsidR="00094796" w:rsidRDefault="00094796" w:rsidP="0009479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3BCEDBE2" w14:textId="77777777" w:rsidR="00094796" w:rsidRDefault="00094796" w:rsidP="00094796">
      <w:pPr>
        <w:pStyle w:val="NoSpacing"/>
        <w:rPr>
          <w:rFonts w:cstheme="minorHAnsi"/>
          <w:b/>
        </w:rPr>
      </w:pPr>
    </w:p>
    <w:p w14:paraId="09D63077" w14:textId="77777777" w:rsidR="00094796" w:rsidRDefault="00094796" w:rsidP="0009479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SF</w:t>
      </w:r>
    </w:p>
    <w:p w14:paraId="790E0404" w14:textId="77777777" w:rsidR="00094796" w:rsidRDefault="00094796" w:rsidP="00094796">
      <w:pPr>
        <w:pStyle w:val="NoSpacing"/>
        <w:rPr>
          <w:rFonts w:cstheme="minorHAnsi"/>
          <w:b/>
        </w:rPr>
      </w:pPr>
    </w:p>
    <w:p w14:paraId="29BD15E6" w14:textId="77777777" w:rsidR="00094796" w:rsidRDefault="00094796" w:rsidP="0009479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</w:p>
    <w:p w14:paraId="456A16EE" w14:textId="77777777" w:rsidR="008D4ACC" w:rsidRDefault="008D4ACC" w:rsidP="0017659D">
      <w:pPr>
        <w:pStyle w:val="NoSpacing"/>
        <w:rPr>
          <w:rFonts w:cstheme="minorHAnsi"/>
          <w:b/>
        </w:rPr>
      </w:pPr>
    </w:p>
    <w:p w14:paraId="7AA3947F" w14:textId="77777777" w:rsidR="00D40B45" w:rsidRDefault="00D40B45" w:rsidP="0017659D">
      <w:pPr>
        <w:pStyle w:val="NoSpacing"/>
        <w:rPr>
          <w:rFonts w:cstheme="minorHAnsi"/>
          <w:b/>
        </w:rPr>
      </w:pPr>
    </w:p>
    <w:p w14:paraId="32E7A89C" w14:textId="77777777" w:rsidR="00D40B45" w:rsidRDefault="00D40B45" w:rsidP="0017659D">
      <w:pPr>
        <w:pStyle w:val="NoSpacing"/>
        <w:rPr>
          <w:rFonts w:cstheme="minorHAnsi"/>
          <w:b/>
        </w:rPr>
      </w:pPr>
    </w:p>
    <w:p w14:paraId="6895E9C3" w14:textId="77777777" w:rsidR="005768CA" w:rsidRDefault="005768CA" w:rsidP="0017659D">
      <w:pPr>
        <w:pStyle w:val="NoSpacing"/>
        <w:rPr>
          <w:rFonts w:cstheme="minorHAnsi"/>
          <w:b/>
        </w:rPr>
      </w:pPr>
    </w:p>
    <w:p w14:paraId="5E076F83" w14:textId="77777777" w:rsidR="005768CA" w:rsidRDefault="005768CA" w:rsidP="0017659D">
      <w:pPr>
        <w:pStyle w:val="NoSpacing"/>
        <w:rPr>
          <w:rFonts w:cstheme="minorHAnsi"/>
          <w:b/>
        </w:rPr>
      </w:pPr>
    </w:p>
    <w:p w14:paraId="6EA0EDD5" w14:textId="77777777" w:rsidR="005768CA" w:rsidRDefault="005768CA" w:rsidP="0017659D">
      <w:pPr>
        <w:pStyle w:val="NoSpacing"/>
        <w:rPr>
          <w:rFonts w:cstheme="minorHAnsi"/>
          <w:b/>
        </w:rPr>
      </w:pPr>
    </w:p>
    <w:p w14:paraId="1FA4882D" w14:textId="77777777" w:rsidR="005768CA" w:rsidRDefault="005768CA" w:rsidP="0017659D">
      <w:pPr>
        <w:pStyle w:val="NoSpacing"/>
        <w:rPr>
          <w:rFonts w:cstheme="minorHAnsi"/>
          <w:b/>
        </w:rPr>
      </w:pPr>
    </w:p>
    <w:p w14:paraId="2033FBD0" w14:textId="77777777" w:rsidR="005768CA" w:rsidRDefault="005768CA" w:rsidP="0017659D">
      <w:pPr>
        <w:pStyle w:val="NoSpacing"/>
        <w:rPr>
          <w:rFonts w:cstheme="minorHAnsi"/>
          <w:b/>
        </w:rPr>
      </w:pPr>
    </w:p>
    <w:p w14:paraId="6E1FE5CF" w14:textId="77777777" w:rsidR="005768CA" w:rsidRDefault="005768CA" w:rsidP="0017659D">
      <w:pPr>
        <w:pStyle w:val="NoSpacing"/>
        <w:rPr>
          <w:rFonts w:cstheme="minorHAnsi"/>
          <w:b/>
        </w:rPr>
      </w:pPr>
    </w:p>
    <w:p w14:paraId="5C287650" w14:textId="77777777" w:rsidR="005768CA" w:rsidRDefault="005768CA" w:rsidP="0017659D">
      <w:pPr>
        <w:pStyle w:val="NoSpacing"/>
        <w:rPr>
          <w:rFonts w:cstheme="minorHAnsi"/>
          <w:b/>
        </w:rPr>
      </w:pPr>
    </w:p>
    <w:p w14:paraId="0D155DD3" w14:textId="77777777" w:rsidR="00F211CA" w:rsidRDefault="00F211CA" w:rsidP="0017659D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7"/>
        <w:gridCol w:w="761"/>
        <w:gridCol w:w="762"/>
        <w:gridCol w:w="762"/>
        <w:gridCol w:w="762"/>
        <w:gridCol w:w="762"/>
        <w:gridCol w:w="762"/>
        <w:gridCol w:w="762"/>
        <w:gridCol w:w="762"/>
        <w:gridCol w:w="992"/>
        <w:gridCol w:w="1560"/>
        <w:gridCol w:w="1559"/>
      </w:tblGrid>
      <w:tr w:rsidR="00F211CA" w:rsidRPr="002E78DD" w14:paraId="635C2D97" w14:textId="77777777" w:rsidTr="00725A97">
        <w:trPr>
          <w:trHeight w:val="381"/>
        </w:trPr>
        <w:tc>
          <w:tcPr>
            <w:tcW w:w="3114" w:type="dxa"/>
            <w:shd w:val="clear" w:color="auto" w:fill="000000" w:themeFill="text1"/>
          </w:tcPr>
          <w:p w14:paraId="6249ACDB" w14:textId="1F1BF81C" w:rsidR="00F211CA" w:rsidRPr="002E78DD" w:rsidRDefault="00F211CA" w:rsidP="00725A97">
            <w:pPr>
              <w:pStyle w:val="NoSpacing"/>
              <w:jc w:val="center"/>
              <w:rPr>
                <w:b/>
                <w:sz w:val="20"/>
              </w:rPr>
            </w:pPr>
            <w:r w:rsidRPr="008D4ACC">
              <w:rPr>
                <w:b/>
                <w:sz w:val="28"/>
                <w:szCs w:val="32"/>
              </w:rPr>
              <w:t xml:space="preserve">DIVISION </w:t>
            </w:r>
            <w:r>
              <w:rPr>
                <w:b/>
                <w:sz w:val="28"/>
                <w:szCs w:val="32"/>
              </w:rPr>
              <w:t>5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3F794A64" w14:textId="77777777" w:rsidR="00F211CA" w:rsidRPr="002E78DD" w:rsidRDefault="00F211CA" w:rsidP="00725A9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61" w:type="dxa"/>
            <w:shd w:val="clear" w:color="auto" w:fill="C9C9C9" w:themeFill="accent3" w:themeFillTint="99"/>
          </w:tcPr>
          <w:p w14:paraId="2B27A955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2B97F4E7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7F9AFF48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7840644A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595463E4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E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15890928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F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45310984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G</w:t>
            </w:r>
          </w:p>
        </w:tc>
        <w:tc>
          <w:tcPr>
            <w:tcW w:w="762" w:type="dxa"/>
            <w:shd w:val="clear" w:color="auto" w:fill="BFBFBF" w:themeFill="background1" w:themeFillShade="BF"/>
          </w:tcPr>
          <w:p w14:paraId="0546D975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0A112271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4E6300B9" w14:textId="77777777" w:rsidR="00F211CA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471F9179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E7E6E6" w:themeFill="background2"/>
          </w:tcPr>
          <w:p w14:paraId="211CA7C0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F211CA" w:rsidRPr="002E78DD" w14:paraId="06847369" w14:textId="77777777" w:rsidTr="00725A97">
        <w:tc>
          <w:tcPr>
            <w:tcW w:w="3114" w:type="dxa"/>
            <w:shd w:val="clear" w:color="auto" w:fill="auto"/>
          </w:tcPr>
          <w:p w14:paraId="624DE693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Brian Busher (BRT)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19384BE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73586A13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21EA612D" w14:textId="166206E0" w:rsidR="00F211CA" w:rsidRPr="002E78DD" w:rsidRDefault="005D698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79EC202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60858537" w14:textId="0ED59529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D547B8C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2D14B1A2" w14:textId="7C10EA71" w:rsidR="00F211CA" w:rsidRPr="002E78DD" w:rsidRDefault="002E3A8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DEF4C6D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3053AA65" w14:textId="66E69AC7" w:rsidR="00F211CA" w:rsidRPr="002E78DD" w:rsidRDefault="0088055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4BCB265" w14:textId="48590DA5" w:rsidR="00F211CA" w:rsidRPr="002E78DD" w:rsidRDefault="00C4587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shd w:val="clear" w:color="auto" w:fill="E7E6E6" w:themeFill="background2"/>
          </w:tcPr>
          <w:p w14:paraId="26148E08" w14:textId="171ECE8F" w:rsidR="00F211CA" w:rsidRPr="002E78DD" w:rsidRDefault="008B541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81533">
              <w:rPr>
                <w:b/>
              </w:rPr>
              <w:t>1</w:t>
            </w:r>
            <w:r w:rsidR="005D47F2">
              <w:rPr>
                <w:b/>
              </w:rPr>
              <w:t>68</w:t>
            </w:r>
            <w:r>
              <w:rPr>
                <w:b/>
              </w:rPr>
              <w:t xml:space="preserve">) </w:t>
            </w:r>
            <w:r w:rsidR="005D47F2">
              <w:rPr>
                <w:b/>
              </w:rPr>
              <w:t>18</w:t>
            </w:r>
            <w:r w:rsidR="00880559">
              <w:rPr>
                <w:b/>
              </w:rPr>
              <w:t>.</w:t>
            </w:r>
            <w:r w:rsidR="00734D2A">
              <w:rPr>
                <w:b/>
              </w:rPr>
              <w:t>6</w:t>
            </w:r>
            <w:r w:rsidR="005D47F2">
              <w:rPr>
                <w:b/>
              </w:rPr>
              <w:t>7</w:t>
            </w:r>
          </w:p>
        </w:tc>
        <w:tc>
          <w:tcPr>
            <w:tcW w:w="1559" w:type="dxa"/>
            <w:shd w:val="clear" w:color="auto" w:fill="E7E6E6" w:themeFill="background2"/>
          </w:tcPr>
          <w:p w14:paraId="7D998B5D" w14:textId="372E1205" w:rsidR="00F211CA" w:rsidRPr="002E78DD" w:rsidRDefault="008B541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D47F2">
              <w:rPr>
                <w:b/>
              </w:rPr>
              <w:t>104</w:t>
            </w:r>
            <w:r>
              <w:rPr>
                <w:b/>
              </w:rPr>
              <w:t xml:space="preserve">) </w:t>
            </w:r>
            <w:r w:rsidR="0040608F">
              <w:rPr>
                <w:b/>
              </w:rPr>
              <w:t>11</w:t>
            </w:r>
            <w:r w:rsidR="00F01D06">
              <w:rPr>
                <w:b/>
              </w:rPr>
              <w:t>.</w:t>
            </w:r>
            <w:r w:rsidR="0040608F">
              <w:rPr>
                <w:b/>
              </w:rPr>
              <w:t>5</w:t>
            </w:r>
            <w:r w:rsidR="00734D2A">
              <w:rPr>
                <w:b/>
              </w:rPr>
              <w:t>6</w:t>
            </w:r>
          </w:p>
        </w:tc>
      </w:tr>
      <w:tr w:rsidR="00F211CA" w:rsidRPr="002E78DD" w14:paraId="1A964664" w14:textId="77777777" w:rsidTr="00725A97">
        <w:tc>
          <w:tcPr>
            <w:tcW w:w="3114" w:type="dxa"/>
            <w:shd w:val="clear" w:color="auto" w:fill="auto"/>
          </w:tcPr>
          <w:p w14:paraId="224C4A1B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Liam Murphy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3C3A1CF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61" w:type="dxa"/>
            <w:shd w:val="clear" w:color="auto" w:fill="FFFFFF" w:themeFill="background1"/>
          </w:tcPr>
          <w:p w14:paraId="63235E49" w14:textId="623495C1" w:rsidR="00F211CA" w:rsidRPr="002E78DD" w:rsidRDefault="005D698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EE4F96C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11419B73" w14:textId="463302C7" w:rsidR="00F211CA" w:rsidRPr="002E78DD" w:rsidRDefault="00CC527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CF53DE2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0753B5EF" w14:textId="7B2124FC" w:rsidR="00F211CA" w:rsidRPr="002E78DD" w:rsidRDefault="00A6569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1775975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4AAFA9DB" w14:textId="134B1B28" w:rsidR="00F211CA" w:rsidRPr="002E78DD" w:rsidRDefault="0067032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01413EB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D4D04A6" w14:textId="3AF8FEF3" w:rsidR="00F211CA" w:rsidRPr="002E78DD" w:rsidRDefault="004266B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  <w:shd w:val="clear" w:color="auto" w:fill="E7E6E6" w:themeFill="background2"/>
          </w:tcPr>
          <w:p w14:paraId="7EB82BD1" w14:textId="5F1B5C76" w:rsidR="00F211CA" w:rsidRPr="002E78DD" w:rsidRDefault="007A2B7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D698F">
              <w:rPr>
                <w:b/>
              </w:rPr>
              <w:t>16</w:t>
            </w:r>
            <w:r w:rsidR="006E3102">
              <w:rPr>
                <w:b/>
              </w:rPr>
              <w:t>8</w:t>
            </w:r>
            <w:r>
              <w:rPr>
                <w:b/>
              </w:rPr>
              <w:t xml:space="preserve">) </w:t>
            </w:r>
            <w:r w:rsidR="006606CD">
              <w:rPr>
                <w:b/>
              </w:rPr>
              <w:t>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7A75F71E" w14:textId="0529A933" w:rsidR="00F211CA" w:rsidRPr="002E78DD" w:rsidRDefault="007A2B7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766B7">
              <w:rPr>
                <w:b/>
              </w:rPr>
              <w:t>95</w:t>
            </w:r>
            <w:r>
              <w:rPr>
                <w:b/>
              </w:rPr>
              <w:t xml:space="preserve">) </w:t>
            </w:r>
            <w:r w:rsidR="00A65699">
              <w:rPr>
                <w:b/>
              </w:rPr>
              <w:t>0</w:t>
            </w:r>
            <w:r w:rsidR="00535F36">
              <w:rPr>
                <w:b/>
              </w:rPr>
              <w:t>6</w:t>
            </w:r>
            <w:r w:rsidR="006606CD">
              <w:rPr>
                <w:b/>
              </w:rPr>
              <w:t>.</w:t>
            </w:r>
            <w:r w:rsidR="00535F36">
              <w:rPr>
                <w:b/>
              </w:rPr>
              <w:t>89</w:t>
            </w:r>
          </w:p>
        </w:tc>
      </w:tr>
      <w:tr w:rsidR="00F211CA" w:rsidRPr="002E78DD" w14:paraId="1E2CB19F" w14:textId="77777777" w:rsidTr="00725A97">
        <w:tc>
          <w:tcPr>
            <w:tcW w:w="3114" w:type="dxa"/>
            <w:shd w:val="clear" w:color="auto" w:fill="auto"/>
          </w:tcPr>
          <w:p w14:paraId="121733FC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360E5B">
              <w:rPr>
                <w:rFonts w:eastAsia="Times New Roman" w:cstheme="minorHAnsi"/>
                <w:b/>
                <w:lang w:val="en-GB" w:eastAsia="en-GB"/>
              </w:rPr>
              <w:t xml:space="preserve">Conor </w:t>
            </w:r>
            <w:r w:rsidRPr="00F752CD">
              <w:rPr>
                <w:rFonts w:eastAsia="Times New Roman" w:cstheme="minorHAnsi"/>
                <w:b/>
                <w:lang w:val="en-GB" w:eastAsia="en-GB"/>
              </w:rPr>
              <w:t>K</w:t>
            </w:r>
            <w:r w:rsidRPr="00360E5B">
              <w:rPr>
                <w:rFonts w:eastAsia="Times New Roman" w:cstheme="minorHAnsi"/>
                <w:b/>
                <w:lang w:val="en-GB" w:eastAsia="en-GB"/>
              </w:rPr>
              <w:t>eeling </w:t>
            </w:r>
            <w:r w:rsidRPr="00F752CD">
              <w:rPr>
                <w:rFonts w:eastAsia="Times New Roman" w:cstheme="minorHAnsi"/>
                <w:b/>
                <w:lang w:val="en-GB" w:eastAsia="en-GB"/>
              </w:rPr>
              <w:t>(STJ)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32133B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5F187940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48F07CA4" w14:textId="2DFE5520" w:rsidR="00F211CA" w:rsidRPr="002E78DD" w:rsidRDefault="00CC527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CEA8B1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CE73105" w14:textId="65BCAD54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C507F15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728228B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49C20723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33989EFC" w14:textId="02F739E6" w:rsidR="00F211CA" w:rsidRPr="002E78DD" w:rsidRDefault="004266B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117F827" w14:textId="6BEF96C7" w:rsidR="00F211CA" w:rsidRPr="002E78DD" w:rsidRDefault="004266B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0F97920A" w14:textId="4046B43B" w:rsidR="00F211CA" w:rsidRPr="002E78DD" w:rsidRDefault="009A7835" w:rsidP="009A783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60959">
              <w:rPr>
                <w:b/>
              </w:rPr>
              <w:t>117</w:t>
            </w:r>
            <w:r>
              <w:rPr>
                <w:b/>
              </w:rPr>
              <w:t>) 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44CA4102" w14:textId="5CC01EB6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766B7">
              <w:rPr>
                <w:b/>
              </w:rPr>
              <w:t>42</w:t>
            </w:r>
            <w:r>
              <w:rPr>
                <w:b/>
              </w:rPr>
              <w:t>) 00.00</w:t>
            </w:r>
          </w:p>
        </w:tc>
      </w:tr>
      <w:tr w:rsidR="00F211CA" w:rsidRPr="002E78DD" w14:paraId="35A5A098" w14:textId="77777777" w:rsidTr="00725A97">
        <w:tc>
          <w:tcPr>
            <w:tcW w:w="3114" w:type="dxa"/>
            <w:shd w:val="clear" w:color="auto" w:fill="auto"/>
          </w:tcPr>
          <w:p w14:paraId="33A6F249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JR Finn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A9A5F9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61" w:type="dxa"/>
            <w:shd w:val="clear" w:color="auto" w:fill="auto"/>
          </w:tcPr>
          <w:p w14:paraId="555117EC" w14:textId="236F3242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30FAA1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2AFD7A78" w14:textId="7B5068A8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NS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9500AF5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6EC15023" w14:textId="7BE7E590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92C4794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02C2ABCC" w14:textId="0A5ED27B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14558F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C731436" w14:textId="21E28C5E" w:rsidR="00F211CA" w:rsidRPr="002E78DD" w:rsidRDefault="00F01D0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45DB3E97" w14:textId="2D6F5727" w:rsidR="00F211CA" w:rsidRPr="002E78DD" w:rsidRDefault="009A7835" w:rsidP="009A7835">
            <w:pPr>
              <w:pStyle w:val="NoSpacing"/>
              <w:jc w:val="center"/>
              <w:rPr>
                <w:b/>
              </w:rPr>
            </w:pPr>
            <w:r w:rsidRPr="009A7835">
              <w:rPr>
                <w:b/>
              </w:rPr>
              <w:t>(00</w:t>
            </w:r>
            <w:r>
              <w:rPr>
                <w:b/>
              </w:rPr>
              <w:t>) 00.00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06FD11EF" w14:textId="7BBAEAE9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(168) 21.00</w:t>
            </w:r>
          </w:p>
        </w:tc>
      </w:tr>
      <w:tr w:rsidR="00F211CA" w:rsidRPr="002E78DD" w14:paraId="5852921B" w14:textId="77777777" w:rsidTr="00725A97">
        <w:tc>
          <w:tcPr>
            <w:tcW w:w="3114" w:type="dxa"/>
            <w:shd w:val="clear" w:color="auto" w:fill="auto"/>
          </w:tcPr>
          <w:p w14:paraId="2E0EA57C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A97212">
              <w:rPr>
                <w:rFonts w:eastAsia="Times New Roman" w:cstheme="minorHAnsi"/>
                <w:b/>
                <w:lang w:val="en-GB" w:eastAsia="en-GB"/>
              </w:rPr>
              <w:t>Conor Doyle </w:t>
            </w:r>
            <w:r w:rsidRPr="00F752CD">
              <w:rPr>
                <w:rFonts w:eastAsia="Times New Roman" w:cstheme="minorHAnsi"/>
                <w:b/>
                <w:lang w:val="en-GB" w:eastAsia="en-GB"/>
              </w:rPr>
              <w:t>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2EF5DB8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33EAFCE3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8F46E47" w14:textId="4FA30E66" w:rsidR="00F211CA" w:rsidRPr="002E78DD" w:rsidRDefault="00A6569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4377428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4E6FFE9E" w14:textId="32C7EDD5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987D64E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B353F2F" w14:textId="57350512" w:rsidR="00F211CA" w:rsidRPr="002E78DD" w:rsidRDefault="0067032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4C5C78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2284CE54" w14:textId="6174D251" w:rsidR="00F211CA" w:rsidRPr="002E78DD" w:rsidRDefault="004266B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BEC3425" w14:textId="601C653A" w:rsidR="00F211CA" w:rsidRPr="002E78DD" w:rsidRDefault="004266B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shd w:val="clear" w:color="auto" w:fill="E7E6E6" w:themeFill="background2"/>
          </w:tcPr>
          <w:p w14:paraId="0F996229" w14:textId="3B1478E1" w:rsidR="00F211CA" w:rsidRPr="002E78DD" w:rsidRDefault="00095F4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60959">
              <w:rPr>
                <w:b/>
              </w:rPr>
              <w:t>141</w:t>
            </w:r>
            <w:r>
              <w:rPr>
                <w:b/>
              </w:rPr>
              <w:t xml:space="preserve">) </w:t>
            </w:r>
            <w:r w:rsidR="00EC6A9F">
              <w:rPr>
                <w:b/>
              </w:rPr>
              <w:t>1</w:t>
            </w:r>
            <w:r w:rsidR="00A65699">
              <w:rPr>
                <w:b/>
              </w:rPr>
              <w:t>4</w:t>
            </w:r>
            <w:r w:rsidR="00EC6A9F">
              <w:rPr>
                <w:b/>
              </w:rPr>
              <w:t>.</w:t>
            </w:r>
            <w:r w:rsidR="00A65699">
              <w:rPr>
                <w:b/>
              </w:rPr>
              <w:t>14</w:t>
            </w:r>
          </w:p>
        </w:tc>
        <w:tc>
          <w:tcPr>
            <w:tcW w:w="1559" w:type="dxa"/>
            <w:shd w:val="clear" w:color="auto" w:fill="E7E6E6" w:themeFill="background2"/>
          </w:tcPr>
          <w:p w14:paraId="0A5775E5" w14:textId="72A987BD" w:rsidR="00F211CA" w:rsidRPr="002E78DD" w:rsidRDefault="00095F4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65699">
              <w:rPr>
                <w:b/>
              </w:rPr>
              <w:t>104</w:t>
            </w:r>
            <w:r>
              <w:rPr>
                <w:b/>
              </w:rPr>
              <w:t xml:space="preserve">) </w:t>
            </w:r>
            <w:r w:rsidR="009A7835">
              <w:rPr>
                <w:b/>
              </w:rPr>
              <w:t>1</w:t>
            </w:r>
            <w:r w:rsidR="00A65699">
              <w:rPr>
                <w:b/>
              </w:rPr>
              <w:t>4</w:t>
            </w:r>
            <w:r w:rsidR="00EC6A9F">
              <w:rPr>
                <w:b/>
              </w:rPr>
              <w:t>.</w:t>
            </w:r>
            <w:r w:rsidR="00A65699">
              <w:rPr>
                <w:b/>
              </w:rPr>
              <w:t>86</w:t>
            </w:r>
          </w:p>
        </w:tc>
      </w:tr>
      <w:tr w:rsidR="00F211CA" w:rsidRPr="002E78DD" w14:paraId="2B014195" w14:textId="77777777" w:rsidTr="00725A97">
        <w:tc>
          <w:tcPr>
            <w:tcW w:w="3114" w:type="dxa"/>
            <w:shd w:val="clear" w:color="auto" w:fill="auto"/>
          </w:tcPr>
          <w:p w14:paraId="72BBED52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bookmarkStart w:id="10" w:name="_Hlk147930841"/>
            <w:r w:rsidRPr="00F752CD">
              <w:rPr>
                <w:rFonts w:cstheme="minorHAnsi"/>
                <w:b/>
              </w:rPr>
              <w:t>Jamie Moran (TLU)</w:t>
            </w:r>
            <w:bookmarkEnd w:id="10"/>
          </w:p>
        </w:tc>
        <w:tc>
          <w:tcPr>
            <w:tcW w:w="567" w:type="dxa"/>
            <w:shd w:val="clear" w:color="auto" w:fill="D9D9D9" w:themeFill="background1" w:themeFillShade="D9"/>
          </w:tcPr>
          <w:p w14:paraId="2E8C68FD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61" w:type="dxa"/>
            <w:shd w:val="clear" w:color="auto" w:fill="auto"/>
          </w:tcPr>
          <w:p w14:paraId="5BA471AC" w14:textId="64624D9C" w:rsidR="00F211CA" w:rsidRPr="002E78DD" w:rsidRDefault="00DC14D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EA9C36D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61BB14AC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6114EFC9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B3FE209" w14:textId="75DA6A82" w:rsidR="00F211CA" w:rsidRPr="002E78DD" w:rsidRDefault="0067032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CCF6250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1AFB7866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3C4692A8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A751A4F" w14:textId="48E5A053" w:rsidR="00F211CA" w:rsidRPr="002E78DD" w:rsidRDefault="00C4587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797F3C63" w14:textId="4F17BC99" w:rsidR="00F211CA" w:rsidRPr="002E78DD" w:rsidRDefault="00095F4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C14D2">
              <w:rPr>
                <w:b/>
              </w:rPr>
              <w:t>10</w:t>
            </w:r>
            <w:r>
              <w:rPr>
                <w:b/>
              </w:rPr>
              <w:t xml:space="preserve">6) </w:t>
            </w:r>
            <w:r w:rsidR="003B1817">
              <w:rPr>
                <w:b/>
              </w:rPr>
              <w:t>17</w:t>
            </w:r>
            <w:r w:rsidR="00EC6A9F">
              <w:rPr>
                <w:b/>
              </w:rPr>
              <w:t>.67</w:t>
            </w:r>
          </w:p>
        </w:tc>
        <w:tc>
          <w:tcPr>
            <w:tcW w:w="1559" w:type="dxa"/>
            <w:shd w:val="clear" w:color="auto" w:fill="E7E6E6" w:themeFill="background2"/>
          </w:tcPr>
          <w:p w14:paraId="213C8D30" w14:textId="3372A602" w:rsidR="00F211CA" w:rsidRPr="002E78DD" w:rsidRDefault="0054205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C14D2">
              <w:rPr>
                <w:b/>
              </w:rPr>
              <w:t>98</w:t>
            </w:r>
            <w:r>
              <w:rPr>
                <w:b/>
              </w:rPr>
              <w:t xml:space="preserve">) </w:t>
            </w:r>
            <w:r w:rsidR="00EC6A9F">
              <w:rPr>
                <w:b/>
              </w:rPr>
              <w:t>1</w:t>
            </w:r>
            <w:r w:rsidR="003B1817">
              <w:rPr>
                <w:b/>
              </w:rPr>
              <w:t>6</w:t>
            </w:r>
            <w:r w:rsidR="00EC6A9F">
              <w:rPr>
                <w:b/>
              </w:rPr>
              <w:t>.</w:t>
            </w:r>
            <w:r w:rsidR="003B1817">
              <w:rPr>
                <w:b/>
              </w:rPr>
              <w:t>33</w:t>
            </w:r>
          </w:p>
        </w:tc>
      </w:tr>
      <w:tr w:rsidR="00F211CA" w:rsidRPr="002E78DD" w14:paraId="50A309A7" w14:textId="77777777" w:rsidTr="00725A97">
        <w:tc>
          <w:tcPr>
            <w:tcW w:w="3114" w:type="dxa"/>
            <w:shd w:val="clear" w:color="auto" w:fill="auto"/>
          </w:tcPr>
          <w:p w14:paraId="6A3DAE1E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Mark Cardiff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4DAF8E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4E54C1B0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4975461" w14:textId="435D8595" w:rsidR="00F211CA" w:rsidRPr="002E78DD" w:rsidRDefault="0067032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C8CE61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4645D9F" w14:textId="3AFBD71A" w:rsidR="00F211CA" w:rsidRPr="002E78DD" w:rsidRDefault="009A78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9685F00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4114C5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56AB123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7BE72CE2" w14:textId="03841368" w:rsidR="00F211CA" w:rsidRPr="002E78DD" w:rsidRDefault="0068449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B1D6EE" w14:textId="4DE99A8B" w:rsidR="00F211CA" w:rsidRPr="002E78DD" w:rsidRDefault="002923B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378F59FA" w14:textId="68CFBF94" w:rsidR="00F211CA" w:rsidRPr="002E78DD" w:rsidRDefault="007A2B7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84496">
              <w:rPr>
                <w:b/>
              </w:rPr>
              <w:t>103</w:t>
            </w:r>
            <w:r>
              <w:rPr>
                <w:b/>
              </w:rPr>
              <w:t xml:space="preserve">) </w:t>
            </w:r>
            <w:r w:rsidR="009A7835">
              <w:rPr>
                <w:b/>
              </w:rPr>
              <w:t>1</w:t>
            </w:r>
            <w:r w:rsidR="00964DB2">
              <w:rPr>
                <w:b/>
              </w:rPr>
              <w:t>7</w:t>
            </w:r>
            <w:r w:rsidR="006606CD">
              <w:rPr>
                <w:b/>
              </w:rPr>
              <w:t>.</w:t>
            </w:r>
            <w:r w:rsidR="00964DB2">
              <w:rPr>
                <w:b/>
              </w:rPr>
              <w:t>17</w:t>
            </w:r>
          </w:p>
        </w:tc>
        <w:tc>
          <w:tcPr>
            <w:tcW w:w="1559" w:type="dxa"/>
            <w:shd w:val="clear" w:color="auto" w:fill="E7E6E6" w:themeFill="background2"/>
          </w:tcPr>
          <w:p w14:paraId="117BACDB" w14:textId="41BEA75A" w:rsidR="00F211CA" w:rsidRPr="002E78DD" w:rsidRDefault="007A2B7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(42) </w:t>
            </w:r>
            <w:r w:rsidR="009A7835">
              <w:rPr>
                <w:b/>
              </w:rPr>
              <w:t>0</w:t>
            </w:r>
            <w:r w:rsidR="00093E49">
              <w:rPr>
                <w:b/>
              </w:rPr>
              <w:t>4</w:t>
            </w:r>
            <w:r w:rsidR="006606CD">
              <w:rPr>
                <w:b/>
              </w:rPr>
              <w:t>.</w:t>
            </w:r>
            <w:r w:rsidR="00093E49">
              <w:rPr>
                <w:b/>
              </w:rPr>
              <w:t>67</w:t>
            </w:r>
          </w:p>
        </w:tc>
      </w:tr>
      <w:tr w:rsidR="00F211CA" w:rsidRPr="002E78DD" w14:paraId="0266DF44" w14:textId="77777777" w:rsidTr="00725A97">
        <w:tc>
          <w:tcPr>
            <w:tcW w:w="3114" w:type="dxa"/>
            <w:shd w:val="clear" w:color="auto" w:fill="auto"/>
          </w:tcPr>
          <w:p w14:paraId="19B61912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Diarmuid Moore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9EC935D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61" w:type="dxa"/>
          </w:tcPr>
          <w:p w14:paraId="03DE5019" w14:textId="25DA291C" w:rsidR="00F211CA" w:rsidRPr="002E78DD" w:rsidRDefault="00F01D0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2B3858F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3C177473" w14:textId="7458F97E" w:rsidR="00F211CA" w:rsidRPr="002E78DD" w:rsidRDefault="004266B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ADB2DC7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5781F81" w14:textId="14685E52" w:rsidR="00F211CA" w:rsidRPr="002E78DD" w:rsidRDefault="004266B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C5D8D94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4C0D2807" w14:textId="7CE93C51" w:rsidR="00F211CA" w:rsidRPr="002E78DD" w:rsidRDefault="0068449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FC57667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55C096F" w14:textId="1D1E1361" w:rsidR="00F211CA" w:rsidRPr="002E78DD" w:rsidRDefault="00F01D0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76E2D41E" w14:textId="6D187EFD" w:rsidR="00F211CA" w:rsidRPr="002E78DD" w:rsidRDefault="008B541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(18) </w:t>
            </w:r>
            <w:r w:rsidR="009975D2">
              <w:rPr>
                <w:b/>
              </w:rPr>
              <w:t>0</w:t>
            </w:r>
            <w:r w:rsidR="008F519B">
              <w:rPr>
                <w:b/>
              </w:rPr>
              <w:t>4</w:t>
            </w:r>
            <w:r w:rsidR="00F01D06">
              <w:rPr>
                <w:b/>
              </w:rPr>
              <w:t>.</w:t>
            </w:r>
            <w:r w:rsidR="008F519B">
              <w:rPr>
                <w:b/>
              </w:rPr>
              <w:t>5</w:t>
            </w:r>
            <w:r w:rsidR="00F01D06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76F07935" w14:textId="16E74C4B" w:rsidR="00F211CA" w:rsidRPr="002E78DD" w:rsidRDefault="008B541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02E2E">
              <w:rPr>
                <w:b/>
              </w:rPr>
              <w:t>168</w:t>
            </w:r>
            <w:r>
              <w:rPr>
                <w:b/>
              </w:rPr>
              <w:t xml:space="preserve">) </w:t>
            </w:r>
            <w:r w:rsidR="00F01D06">
              <w:rPr>
                <w:b/>
              </w:rPr>
              <w:t>21.00</w:t>
            </w:r>
          </w:p>
        </w:tc>
      </w:tr>
    </w:tbl>
    <w:p w14:paraId="3F8FF4AB" w14:textId="64CCCAC2" w:rsidR="00F211CA" w:rsidRDefault="00054001" w:rsidP="00F211C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(</w:t>
      </w:r>
      <w:r w:rsidR="00902E2E">
        <w:rPr>
          <w:rFonts w:cstheme="minorHAnsi"/>
          <w:b/>
        </w:rPr>
        <w:t>8</w:t>
      </w:r>
      <w:r w:rsidR="002923BA">
        <w:rPr>
          <w:rFonts w:cstheme="minorHAnsi"/>
          <w:b/>
        </w:rPr>
        <w:t>2</w:t>
      </w:r>
      <w:r w:rsidR="00902E2E">
        <w:rPr>
          <w:rFonts w:cstheme="minorHAnsi"/>
          <w:b/>
        </w:rPr>
        <w:t>1</w:t>
      </w:r>
      <w:r>
        <w:rPr>
          <w:rFonts w:cstheme="minorHAnsi"/>
          <w:b/>
        </w:rPr>
        <w:t>)</w:t>
      </w:r>
      <w:r w:rsidR="00C4587A">
        <w:rPr>
          <w:rFonts w:cstheme="minorHAnsi"/>
          <w:b/>
        </w:rPr>
        <w:t xml:space="preserve">                     (</w:t>
      </w:r>
      <w:r w:rsidR="00EE7A7E">
        <w:rPr>
          <w:rFonts w:cstheme="minorHAnsi"/>
          <w:b/>
        </w:rPr>
        <w:t>8</w:t>
      </w:r>
      <w:r w:rsidR="002923BA">
        <w:rPr>
          <w:rFonts w:cstheme="minorHAnsi"/>
          <w:b/>
        </w:rPr>
        <w:t>2</w:t>
      </w:r>
      <w:r w:rsidR="00EE7A7E">
        <w:rPr>
          <w:rFonts w:cstheme="minorHAnsi"/>
          <w:b/>
        </w:rPr>
        <w:t>1</w:t>
      </w:r>
      <w:r w:rsidR="00C4587A">
        <w:rPr>
          <w:rFonts w:cstheme="minorHAnsi"/>
          <w:b/>
        </w:rPr>
        <w:t>)</w:t>
      </w:r>
    </w:p>
    <w:p w14:paraId="10AA0A1C" w14:textId="77777777" w:rsidR="00F211CA" w:rsidRDefault="00F211CA" w:rsidP="00F211C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Group A </w:t>
      </w:r>
      <w:r>
        <w:rPr>
          <w:rFonts w:cstheme="minorHAnsi"/>
          <w:b/>
        </w:rPr>
        <w:tab/>
      </w:r>
      <w:r w:rsidRPr="00F752CD">
        <w:rPr>
          <w:b/>
        </w:rPr>
        <w:t>Brian Busher (BRT)</w:t>
      </w:r>
      <w:r>
        <w:rPr>
          <w:b/>
        </w:rPr>
        <w:t xml:space="preserve">, </w:t>
      </w:r>
      <w:r w:rsidRPr="00360E5B">
        <w:rPr>
          <w:rFonts w:eastAsia="Times New Roman" w:cstheme="minorHAnsi"/>
          <w:b/>
          <w:lang w:val="en-GB" w:eastAsia="en-GB"/>
        </w:rPr>
        <w:t xml:space="preserve">Conor </w:t>
      </w:r>
      <w:r w:rsidRPr="00F752CD">
        <w:rPr>
          <w:rFonts w:eastAsia="Times New Roman" w:cstheme="minorHAnsi"/>
          <w:b/>
          <w:lang w:val="en-GB" w:eastAsia="en-GB"/>
        </w:rPr>
        <w:t>K</w:t>
      </w:r>
      <w:r w:rsidRPr="00360E5B">
        <w:rPr>
          <w:rFonts w:eastAsia="Times New Roman" w:cstheme="minorHAnsi"/>
          <w:b/>
          <w:lang w:val="en-GB" w:eastAsia="en-GB"/>
        </w:rPr>
        <w:t>eeling </w:t>
      </w:r>
      <w:r w:rsidRPr="00F752CD">
        <w:rPr>
          <w:rFonts w:eastAsia="Times New Roman" w:cstheme="minorHAnsi"/>
          <w:b/>
          <w:lang w:val="en-GB" w:eastAsia="en-GB"/>
        </w:rPr>
        <w:t>(STJ)</w:t>
      </w:r>
      <w:r>
        <w:rPr>
          <w:rFonts w:eastAsia="Times New Roman" w:cstheme="minorHAnsi"/>
          <w:b/>
          <w:lang w:val="en-GB" w:eastAsia="en-GB"/>
        </w:rPr>
        <w:t xml:space="preserve">, </w:t>
      </w:r>
      <w:r w:rsidRPr="00A97212">
        <w:rPr>
          <w:rFonts w:eastAsia="Times New Roman" w:cstheme="minorHAnsi"/>
          <w:b/>
          <w:lang w:val="en-GB" w:eastAsia="en-GB"/>
        </w:rPr>
        <w:t>Conor Doyle </w:t>
      </w:r>
      <w:r w:rsidRPr="00F752CD">
        <w:rPr>
          <w:rFonts w:eastAsia="Times New Roman" w:cstheme="minorHAnsi"/>
          <w:b/>
          <w:lang w:val="en-GB" w:eastAsia="en-GB"/>
        </w:rPr>
        <w:t>(TAG)</w:t>
      </w:r>
      <w:r>
        <w:rPr>
          <w:rFonts w:eastAsia="Times New Roman" w:cstheme="minorHAnsi"/>
          <w:b/>
          <w:lang w:val="en-GB" w:eastAsia="en-GB"/>
        </w:rPr>
        <w:t xml:space="preserve">, </w:t>
      </w:r>
      <w:r w:rsidRPr="00F752CD">
        <w:rPr>
          <w:b/>
        </w:rPr>
        <w:t>Mark Cardiff (TAG)</w:t>
      </w:r>
      <w:r>
        <w:rPr>
          <w:rFonts w:cstheme="minorHAnsi"/>
          <w:b/>
        </w:rPr>
        <w:tab/>
      </w:r>
    </w:p>
    <w:p w14:paraId="66529150" w14:textId="77777777" w:rsidR="00F211CA" w:rsidRDefault="00F211CA" w:rsidP="00F211C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</w:r>
      <w:r w:rsidRPr="00F752CD">
        <w:rPr>
          <w:b/>
        </w:rPr>
        <w:t>Liam Murphy (CAB)</w:t>
      </w:r>
      <w:r>
        <w:rPr>
          <w:b/>
        </w:rPr>
        <w:t xml:space="preserve">, </w:t>
      </w:r>
      <w:r w:rsidRPr="00F752CD">
        <w:rPr>
          <w:b/>
        </w:rPr>
        <w:t>JR Finn (BAM)</w:t>
      </w:r>
      <w:r>
        <w:rPr>
          <w:b/>
        </w:rPr>
        <w:t xml:space="preserve">, </w:t>
      </w:r>
      <w:r w:rsidRPr="00F752CD">
        <w:rPr>
          <w:rFonts w:cstheme="minorHAnsi"/>
          <w:b/>
        </w:rPr>
        <w:t>Jamie Moran (TLU)</w:t>
      </w:r>
      <w:r>
        <w:rPr>
          <w:rFonts w:cstheme="minorHAnsi"/>
          <w:b/>
        </w:rPr>
        <w:t xml:space="preserve">, </w:t>
      </w:r>
      <w:bookmarkStart w:id="11" w:name="_Hlk147930925"/>
      <w:r w:rsidRPr="00F752CD">
        <w:rPr>
          <w:b/>
        </w:rPr>
        <w:t>Diarmuid Moore (BAM)</w:t>
      </w:r>
      <w:bookmarkEnd w:id="11"/>
    </w:p>
    <w:p w14:paraId="09212FD8" w14:textId="77777777" w:rsidR="002252FA" w:rsidRDefault="002252FA" w:rsidP="002252FA">
      <w:pPr>
        <w:pStyle w:val="NoSpacing"/>
        <w:rPr>
          <w:rFonts w:cstheme="minorHAnsi"/>
          <w:b/>
        </w:rPr>
      </w:pPr>
    </w:p>
    <w:p w14:paraId="59352C70" w14:textId="77777777" w:rsidR="002252FA" w:rsidRDefault="002252FA" w:rsidP="002252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67F69CA7" w14:textId="77777777" w:rsidR="002252FA" w:rsidRDefault="002252FA" w:rsidP="002252FA">
      <w:pPr>
        <w:pStyle w:val="NoSpacing"/>
        <w:rPr>
          <w:rFonts w:cstheme="minorHAnsi"/>
          <w:b/>
        </w:rPr>
      </w:pPr>
    </w:p>
    <w:p w14:paraId="7AE495F2" w14:textId="3C14E9DE" w:rsidR="002252FA" w:rsidRDefault="002252FA" w:rsidP="002252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SF</w:t>
      </w:r>
      <w:r w:rsidR="00EE7A7E">
        <w:rPr>
          <w:rFonts w:cstheme="minorHAnsi"/>
          <w:b/>
        </w:rPr>
        <w:tab/>
      </w:r>
      <w:r w:rsidR="00EE7A7E">
        <w:rPr>
          <w:rFonts w:cstheme="minorHAnsi"/>
          <w:b/>
        </w:rPr>
        <w:tab/>
      </w:r>
      <w:r w:rsidR="00EE7A7E" w:rsidRPr="00F752CD">
        <w:rPr>
          <w:b/>
        </w:rPr>
        <w:t>Liam Murphy (CAB)</w:t>
      </w:r>
      <w:r w:rsidR="00EE7A7E">
        <w:rPr>
          <w:b/>
        </w:rPr>
        <w:t xml:space="preserve"> v </w:t>
      </w:r>
    </w:p>
    <w:p w14:paraId="2E59589B" w14:textId="77777777" w:rsidR="002252FA" w:rsidRDefault="002252FA" w:rsidP="002252FA">
      <w:pPr>
        <w:pStyle w:val="NoSpacing"/>
        <w:rPr>
          <w:rFonts w:cstheme="minorHAnsi"/>
          <w:b/>
        </w:rPr>
      </w:pPr>
    </w:p>
    <w:p w14:paraId="34A8F72B" w14:textId="5F449BFE" w:rsidR="002252FA" w:rsidRDefault="002252FA" w:rsidP="002252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  <w:r w:rsidR="009A7835">
        <w:rPr>
          <w:rFonts w:cstheme="minorHAnsi"/>
          <w:b/>
        </w:rPr>
        <w:t xml:space="preserve"> </w:t>
      </w:r>
    </w:p>
    <w:p w14:paraId="46264ADB" w14:textId="77777777" w:rsidR="002252FA" w:rsidRDefault="002252FA" w:rsidP="0017659D">
      <w:pPr>
        <w:pStyle w:val="NoSpacing"/>
        <w:rPr>
          <w:rFonts w:cstheme="minorHAnsi"/>
          <w:b/>
        </w:rPr>
      </w:pPr>
    </w:p>
    <w:p w14:paraId="2DDD5353" w14:textId="77777777" w:rsidR="002252FA" w:rsidRDefault="002252FA" w:rsidP="0017659D">
      <w:pPr>
        <w:pStyle w:val="NoSpacing"/>
        <w:rPr>
          <w:rFonts w:cstheme="minorHAnsi"/>
          <w:b/>
        </w:rPr>
      </w:pPr>
    </w:p>
    <w:p w14:paraId="0A0EF468" w14:textId="77777777" w:rsidR="002252FA" w:rsidRDefault="002252FA" w:rsidP="0017659D">
      <w:pPr>
        <w:pStyle w:val="NoSpacing"/>
        <w:rPr>
          <w:rFonts w:cstheme="minorHAnsi"/>
          <w:b/>
        </w:rPr>
      </w:pPr>
    </w:p>
    <w:p w14:paraId="057B2913" w14:textId="77777777" w:rsidR="000830B3" w:rsidRDefault="000830B3" w:rsidP="0017659D">
      <w:pPr>
        <w:pStyle w:val="NoSpacing"/>
        <w:rPr>
          <w:rFonts w:cstheme="minorHAnsi"/>
          <w:b/>
        </w:rPr>
      </w:pPr>
    </w:p>
    <w:p w14:paraId="0F31170B" w14:textId="77777777" w:rsidR="000830B3" w:rsidRDefault="000830B3" w:rsidP="0017659D">
      <w:pPr>
        <w:pStyle w:val="NoSpacing"/>
        <w:rPr>
          <w:rFonts w:cstheme="minorHAnsi"/>
          <w:b/>
        </w:rPr>
      </w:pPr>
    </w:p>
    <w:p w14:paraId="684492C5" w14:textId="77777777" w:rsidR="000830B3" w:rsidRDefault="000830B3" w:rsidP="0017659D">
      <w:pPr>
        <w:pStyle w:val="NoSpacing"/>
        <w:rPr>
          <w:rFonts w:cstheme="minorHAnsi"/>
          <w:b/>
        </w:rPr>
      </w:pPr>
    </w:p>
    <w:p w14:paraId="233FECB6" w14:textId="77777777" w:rsidR="002252FA" w:rsidRDefault="002252FA" w:rsidP="0017659D">
      <w:pPr>
        <w:pStyle w:val="NoSpacing"/>
        <w:rPr>
          <w:rFonts w:cstheme="minorHAnsi"/>
          <w:b/>
        </w:rPr>
      </w:pPr>
    </w:p>
    <w:p w14:paraId="5C3900CD" w14:textId="77777777" w:rsidR="002252FA" w:rsidRDefault="002252FA" w:rsidP="0017659D">
      <w:pPr>
        <w:pStyle w:val="NoSpacing"/>
        <w:rPr>
          <w:rFonts w:cstheme="minorHAnsi"/>
          <w:b/>
        </w:rPr>
      </w:pPr>
    </w:p>
    <w:p w14:paraId="51850B31" w14:textId="77777777" w:rsidR="002252FA" w:rsidRDefault="002252FA" w:rsidP="0017659D">
      <w:pPr>
        <w:pStyle w:val="NoSpacing"/>
        <w:rPr>
          <w:rFonts w:cstheme="minorHAnsi"/>
          <w:b/>
        </w:rPr>
      </w:pPr>
    </w:p>
    <w:p w14:paraId="5FC05BF9" w14:textId="77777777" w:rsidR="002252FA" w:rsidRDefault="002252FA" w:rsidP="0017659D">
      <w:pPr>
        <w:pStyle w:val="NoSpacing"/>
        <w:rPr>
          <w:rFonts w:cstheme="minorHAnsi"/>
          <w:b/>
        </w:rPr>
      </w:pPr>
    </w:p>
    <w:p w14:paraId="3A99E3B1" w14:textId="77777777" w:rsidR="00EC7AF2" w:rsidRDefault="00EC7AF2" w:rsidP="0017659D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7"/>
        <w:gridCol w:w="761"/>
        <w:gridCol w:w="762"/>
        <w:gridCol w:w="762"/>
        <w:gridCol w:w="762"/>
        <w:gridCol w:w="762"/>
        <w:gridCol w:w="762"/>
        <w:gridCol w:w="762"/>
        <w:gridCol w:w="762"/>
        <w:gridCol w:w="992"/>
        <w:gridCol w:w="1560"/>
        <w:gridCol w:w="1559"/>
      </w:tblGrid>
      <w:tr w:rsidR="00F211CA" w:rsidRPr="002E78DD" w14:paraId="3556328C" w14:textId="77777777" w:rsidTr="00725A97">
        <w:trPr>
          <w:trHeight w:val="381"/>
        </w:trPr>
        <w:tc>
          <w:tcPr>
            <w:tcW w:w="3114" w:type="dxa"/>
            <w:shd w:val="clear" w:color="auto" w:fill="000000" w:themeFill="text1"/>
          </w:tcPr>
          <w:p w14:paraId="07134204" w14:textId="7ECBFB61" w:rsidR="00F211CA" w:rsidRPr="002E78DD" w:rsidRDefault="00F211CA" w:rsidP="00725A97">
            <w:pPr>
              <w:pStyle w:val="NoSpacing"/>
              <w:jc w:val="center"/>
              <w:rPr>
                <w:b/>
                <w:sz w:val="20"/>
              </w:rPr>
            </w:pPr>
            <w:r w:rsidRPr="008D4ACC">
              <w:rPr>
                <w:b/>
                <w:sz w:val="28"/>
                <w:szCs w:val="32"/>
              </w:rPr>
              <w:t xml:space="preserve">DIVISION </w:t>
            </w:r>
            <w:r>
              <w:rPr>
                <w:b/>
                <w:sz w:val="28"/>
                <w:szCs w:val="32"/>
              </w:rPr>
              <w:t>6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08D8394C" w14:textId="77777777" w:rsidR="00F211CA" w:rsidRPr="002E78DD" w:rsidRDefault="00F211CA" w:rsidP="00725A9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61" w:type="dxa"/>
            <w:shd w:val="clear" w:color="auto" w:fill="C9C9C9" w:themeFill="accent3" w:themeFillTint="99"/>
          </w:tcPr>
          <w:p w14:paraId="6A1AC1AB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1F84ABA5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3FB98958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4BD6DBD8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0CBCD65F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E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4378B960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F</w:t>
            </w:r>
          </w:p>
        </w:tc>
        <w:tc>
          <w:tcPr>
            <w:tcW w:w="762" w:type="dxa"/>
            <w:shd w:val="clear" w:color="auto" w:fill="C9C9C9" w:themeFill="accent3" w:themeFillTint="99"/>
          </w:tcPr>
          <w:p w14:paraId="096C80EE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G</w:t>
            </w:r>
          </w:p>
        </w:tc>
        <w:tc>
          <w:tcPr>
            <w:tcW w:w="762" w:type="dxa"/>
            <w:shd w:val="clear" w:color="auto" w:fill="BFBFBF" w:themeFill="background1" w:themeFillShade="BF"/>
          </w:tcPr>
          <w:p w14:paraId="229AD0E7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284CE85D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297B0556" w14:textId="77777777" w:rsidR="00F211CA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6F888E01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E7E6E6" w:themeFill="background2"/>
          </w:tcPr>
          <w:p w14:paraId="64BCAD6E" w14:textId="77777777" w:rsidR="00F211CA" w:rsidRPr="002E78DD" w:rsidRDefault="00F211C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F211CA" w:rsidRPr="002E78DD" w14:paraId="3D9A679E" w14:textId="77777777" w:rsidTr="00725A97">
        <w:tc>
          <w:tcPr>
            <w:tcW w:w="3114" w:type="dxa"/>
            <w:shd w:val="clear" w:color="auto" w:fill="auto"/>
          </w:tcPr>
          <w:p w14:paraId="46DDF9AE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Michael Rossiter (BAH)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CC0535D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094AF7BF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1C0F0F83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08D2E61E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1DD2B1FE" w14:textId="72212414" w:rsidR="00F211CA" w:rsidRPr="002E78DD" w:rsidRDefault="00A6569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7030D61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0B250D3F" w14:textId="6DC03FAB" w:rsidR="00F211CA" w:rsidRPr="002E78DD" w:rsidRDefault="001D47F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779D68C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0828763B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34C5FD9" w14:textId="3DA306FC" w:rsidR="00F211CA" w:rsidRPr="002E78DD" w:rsidRDefault="00C7790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7405B3F6" w14:textId="2DD22868" w:rsidR="00F211CA" w:rsidRPr="002E78DD" w:rsidRDefault="00A6569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D47F6">
              <w:rPr>
                <w:b/>
              </w:rPr>
              <w:t>8</w:t>
            </w:r>
            <w:r>
              <w:rPr>
                <w:b/>
              </w:rPr>
              <w:t>4) 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19D5E40C" w14:textId="7EA2A332" w:rsidR="00F211CA" w:rsidRPr="002E78DD" w:rsidRDefault="00A6569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D47F6">
              <w:rPr>
                <w:b/>
              </w:rPr>
              <w:t>43</w:t>
            </w:r>
            <w:r>
              <w:rPr>
                <w:b/>
              </w:rPr>
              <w:t>) 10.</w:t>
            </w:r>
            <w:r w:rsidR="009B0C5B">
              <w:rPr>
                <w:b/>
              </w:rPr>
              <w:t>75</w:t>
            </w:r>
          </w:p>
        </w:tc>
      </w:tr>
      <w:tr w:rsidR="00F211CA" w:rsidRPr="002E78DD" w14:paraId="633A42E4" w14:textId="77777777" w:rsidTr="00725A97">
        <w:tc>
          <w:tcPr>
            <w:tcW w:w="3114" w:type="dxa"/>
            <w:shd w:val="clear" w:color="auto" w:fill="auto"/>
          </w:tcPr>
          <w:p w14:paraId="6785E845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Mick Armstrong (KIL)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72C9109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61" w:type="dxa"/>
            <w:shd w:val="clear" w:color="auto" w:fill="FFFFFF" w:themeFill="background1"/>
          </w:tcPr>
          <w:p w14:paraId="23C4C450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4EABF3D3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35B5B96C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179740EC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20A26BA9" w14:textId="61C2D265" w:rsidR="00F211CA" w:rsidRPr="002E78DD" w:rsidRDefault="0019183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20908A4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F9D31AC" w14:textId="7353777A" w:rsidR="00F211CA" w:rsidRPr="002E78DD" w:rsidRDefault="00B17F3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C87993B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90E4F1E" w14:textId="3910CA50" w:rsidR="00F211CA" w:rsidRPr="002E78DD" w:rsidRDefault="009C524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04FDEDD8" w14:textId="5F3DD282" w:rsidR="00F211CA" w:rsidRPr="002E78DD" w:rsidRDefault="0054205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17F3C">
              <w:rPr>
                <w:b/>
              </w:rPr>
              <w:t>103</w:t>
            </w:r>
            <w:r>
              <w:rPr>
                <w:b/>
              </w:rPr>
              <w:t xml:space="preserve">) </w:t>
            </w:r>
            <w:r w:rsidR="00191838">
              <w:rPr>
                <w:b/>
              </w:rPr>
              <w:t>2</w:t>
            </w:r>
            <w:r w:rsidR="00AC46AC">
              <w:rPr>
                <w:b/>
              </w:rPr>
              <w:t>0</w:t>
            </w:r>
            <w:r w:rsidR="00191838">
              <w:rPr>
                <w:b/>
              </w:rPr>
              <w:t>.</w:t>
            </w:r>
            <w:r w:rsidR="00AC46AC">
              <w:rPr>
                <w:b/>
              </w:rPr>
              <w:t>6</w:t>
            </w:r>
            <w:r w:rsidR="00191838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1C9A36EF" w14:textId="3D119B5C" w:rsidR="00F211CA" w:rsidRPr="002E78DD" w:rsidRDefault="0054205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034C7">
              <w:rPr>
                <w:b/>
              </w:rPr>
              <w:t>61</w:t>
            </w:r>
            <w:r>
              <w:rPr>
                <w:b/>
              </w:rPr>
              <w:t xml:space="preserve">) </w:t>
            </w:r>
            <w:r w:rsidR="00191838">
              <w:rPr>
                <w:b/>
              </w:rPr>
              <w:t>1</w:t>
            </w:r>
            <w:r w:rsidR="000034C7">
              <w:rPr>
                <w:b/>
              </w:rPr>
              <w:t>2</w:t>
            </w:r>
            <w:r w:rsidR="00191838">
              <w:rPr>
                <w:b/>
              </w:rPr>
              <w:t>.</w:t>
            </w:r>
            <w:r w:rsidR="000034C7">
              <w:rPr>
                <w:b/>
              </w:rPr>
              <w:t>2</w:t>
            </w:r>
            <w:r w:rsidR="00191838">
              <w:rPr>
                <w:b/>
              </w:rPr>
              <w:t>0</w:t>
            </w:r>
          </w:p>
        </w:tc>
      </w:tr>
      <w:tr w:rsidR="00F211CA" w:rsidRPr="002E78DD" w14:paraId="247362DA" w14:textId="77777777" w:rsidTr="00725A97">
        <w:tc>
          <w:tcPr>
            <w:tcW w:w="3114" w:type="dxa"/>
            <w:shd w:val="clear" w:color="auto" w:fill="auto"/>
          </w:tcPr>
          <w:p w14:paraId="4D251D63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Damien Kelly (COG)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3E542C5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2D3F574F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2054012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4E77F297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6AA27507" w14:textId="10E239CB" w:rsidR="00F211CA" w:rsidRPr="002E78DD" w:rsidRDefault="00070CB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5707624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67132CB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6FB68F5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49A66868" w14:textId="10CC028E" w:rsidR="00F211CA" w:rsidRPr="002E78DD" w:rsidRDefault="00AD06E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000293D" w14:textId="0B4CD2F9" w:rsidR="00F211CA" w:rsidRPr="002E78DD" w:rsidRDefault="009C524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713AB943" w14:textId="2ED38BF2" w:rsidR="00F211CA" w:rsidRPr="002E78DD" w:rsidRDefault="00CA613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70CBC">
              <w:rPr>
                <w:b/>
              </w:rPr>
              <w:t>8</w:t>
            </w:r>
            <w:r>
              <w:rPr>
                <w:b/>
              </w:rPr>
              <w:t xml:space="preserve">4) </w:t>
            </w:r>
            <w:r w:rsidR="00AD21FC">
              <w:rPr>
                <w:b/>
              </w:rPr>
              <w:t>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74E230B4" w14:textId="1FAEAF27" w:rsidR="00F211CA" w:rsidRPr="002E78DD" w:rsidRDefault="00CA613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(12) </w:t>
            </w:r>
            <w:r w:rsidR="009975D2">
              <w:rPr>
                <w:b/>
              </w:rPr>
              <w:t>0</w:t>
            </w:r>
            <w:r w:rsidR="000D36B0">
              <w:rPr>
                <w:b/>
              </w:rPr>
              <w:t>3</w:t>
            </w:r>
            <w:r w:rsidR="00AD21FC">
              <w:rPr>
                <w:b/>
              </w:rPr>
              <w:t>.00</w:t>
            </w:r>
          </w:p>
        </w:tc>
      </w:tr>
      <w:tr w:rsidR="00F211CA" w:rsidRPr="002E78DD" w14:paraId="2DD404DE" w14:textId="77777777" w:rsidTr="00725A97">
        <w:tc>
          <w:tcPr>
            <w:tcW w:w="3114" w:type="dxa"/>
            <w:shd w:val="clear" w:color="auto" w:fill="auto"/>
          </w:tcPr>
          <w:p w14:paraId="79A4099A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rFonts w:cstheme="minorHAnsi"/>
                <w:b/>
              </w:rPr>
              <w:t>Pechelli English (DAT)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51152EE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61" w:type="dxa"/>
            <w:shd w:val="clear" w:color="auto" w:fill="auto"/>
          </w:tcPr>
          <w:p w14:paraId="24A74336" w14:textId="7C721AE2" w:rsidR="00F211CA" w:rsidRPr="002E78DD" w:rsidRDefault="00A6569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FCA44C9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4DBDA883" w14:textId="72BF2FE9" w:rsidR="00F211CA" w:rsidRPr="002E78DD" w:rsidRDefault="0077715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FF68D17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308FB3F3" w14:textId="2B9DE546" w:rsidR="00F211CA" w:rsidRPr="002E78DD" w:rsidRDefault="0077715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3F75037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11CD06C7" w14:textId="637169FF" w:rsidR="00F211CA" w:rsidRPr="002E78DD" w:rsidRDefault="0077715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189CDFF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EB070FA" w14:textId="76D20759" w:rsidR="00F211CA" w:rsidRPr="002E78DD" w:rsidRDefault="00AD21F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71EAE948" w14:textId="504F0345" w:rsidR="00F211CA" w:rsidRPr="002E78DD" w:rsidRDefault="001C73B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(20) 10.00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5C0458EB" w14:textId="435AE3CE" w:rsidR="00F211CA" w:rsidRPr="002E78DD" w:rsidRDefault="001C73B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70CBC">
              <w:rPr>
                <w:b/>
              </w:rPr>
              <w:t>168</w:t>
            </w:r>
            <w:r>
              <w:rPr>
                <w:b/>
              </w:rPr>
              <w:t>) 21.00</w:t>
            </w:r>
          </w:p>
        </w:tc>
      </w:tr>
      <w:tr w:rsidR="00F211CA" w:rsidRPr="002E78DD" w14:paraId="508B83ED" w14:textId="77777777" w:rsidTr="00725A97">
        <w:tc>
          <w:tcPr>
            <w:tcW w:w="3114" w:type="dxa"/>
            <w:shd w:val="clear" w:color="auto" w:fill="auto"/>
          </w:tcPr>
          <w:p w14:paraId="39CB75CA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rFonts w:cstheme="minorHAnsi"/>
                <w:b/>
              </w:rPr>
              <w:t>Cora Doyle (STJ)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72A89D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42BB6DE5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2B73C262" w14:textId="6261ECF3" w:rsidR="00F211CA" w:rsidRPr="002E78DD" w:rsidRDefault="00797B3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2F4FB6D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B5E458F" w14:textId="0B822C0F" w:rsidR="00F211CA" w:rsidRPr="002E78DD" w:rsidRDefault="000D36B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A9F6B4C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60E40F1C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28249079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1DC729A2" w14:textId="1376B621" w:rsidR="00F211CA" w:rsidRPr="002E78DD" w:rsidRDefault="00556B8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7C94DDC0" w14:textId="2FB23E45" w:rsidR="00F211CA" w:rsidRPr="002E78DD" w:rsidRDefault="009C524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760C0DE6" w14:textId="3AEF6B31" w:rsidR="00F211CA" w:rsidRPr="002E78DD" w:rsidRDefault="0054205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D36B0">
              <w:rPr>
                <w:b/>
              </w:rPr>
              <w:t>64</w:t>
            </w:r>
            <w:r>
              <w:rPr>
                <w:b/>
              </w:rPr>
              <w:t xml:space="preserve">) </w:t>
            </w:r>
            <w:r w:rsidR="00177DC8">
              <w:rPr>
                <w:b/>
              </w:rPr>
              <w:t>1</w:t>
            </w:r>
            <w:r w:rsidR="00556B85">
              <w:rPr>
                <w:b/>
              </w:rPr>
              <w:t>0</w:t>
            </w:r>
            <w:r w:rsidR="00BB463F">
              <w:rPr>
                <w:b/>
              </w:rPr>
              <w:t>.</w:t>
            </w:r>
            <w:r w:rsidR="00177DC8">
              <w:rPr>
                <w:b/>
              </w:rPr>
              <w:t>67</w:t>
            </w:r>
          </w:p>
        </w:tc>
        <w:tc>
          <w:tcPr>
            <w:tcW w:w="1559" w:type="dxa"/>
            <w:shd w:val="clear" w:color="auto" w:fill="E7E6E6" w:themeFill="background2"/>
          </w:tcPr>
          <w:p w14:paraId="477E3A33" w14:textId="4BC70BC1" w:rsidR="00F211CA" w:rsidRPr="002E78DD" w:rsidRDefault="0054205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56B85">
              <w:rPr>
                <w:b/>
              </w:rPr>
              <w:t>8</w:t>
            </w:r>
            <w:r>
              <w:rPr>
                <w:b/>
              </w:rPr>
              <w:t xml:space="preserve">4) </w:t>
            </w:r>
            <w:r w:rsidR="00BB463F">
              <w:rPr>
                <w:b/>
              </w:rPr>
              <w:t>1</w:t>
            </w:r>
            <w:r w:rsidR="00177DC8">
              <w:rPr>
                <w:b/>
              </w:rPr>
              <w:t>4</w:t>
            </w:r>
            <w:r w:rsidR="00BB463F">
              <w:rPr>
                <w:b/>
              </w:rPr>
              <w:t>.00</w:t>
            </w:r>
          </w:p>
        </w:tc>
      </w:tr>
      <w:tr w:rsidR="00F211CA" w:rsidRPr="002E78DD" w14:paraId="3E33AC4D" w14:textId="77777777" w:rsidTr="00725A97">
        <w:tc>
          <w:tcPr>
            <w:tcW w:w="3114" w:type="dxa"/>
            <w:shd w:val="clear" w:color="auto" w:fill="auto"/>
          </w:tcPr>
          <w:p w14:paraId="13510D4B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rFonts w:cstheme="minorHAnsi"/>
                <w:b/>
              </w:rPr>
              <w:t>Cliodhna O’Connell (COG)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777A2D5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61" w:type="dxa"/>
            <w:shd w:val="clear" w:color="auto" w:fill="auto"/>
          </w:tcPr>
          <w:p w14:paraId="33AE7BC7" w14:textId="0357728B" w:rsidR="00F211CA" w:rsidRPr="002E78DD" w:rsidRDefault="001D47F6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7CF5630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82A418E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0821E7C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17C5E5F6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1E13BCF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7645758B" w14:textId="677A467F" w:rsidR="00F211CA" w:rsidRPr="002E78DD" w:rsidRDefault="00AD06E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61BB5493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AA867A3" w14:textId="5D1C8A5C" w:rsidR="00F211CA" w:rsidRPr="002E78DD" w:rsidRDefault="00797B3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599CC90E" w14:textId="579369EF" w:rsidR="00F211CA" w:rsidRPr="002E78DD" w:rsidRDefault="00930F6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B0C5B">
              <w:rPr>
                <w:b/>
              </w:rPr>
              <w:t>23</w:t>
            </w:r>
            <w:r>
              <w:rPr>
                <w:b/>
              </w:rPr>
              <w:t xml:space="preserve">) </w:t>
            </w:r>
            <w:r w:rsidR="009975D2">
              <w:rPr>
                <w:b/>
              </w:rPr>
              <w:t>0</w:t>
            </w:r>
            <w:r w:rsidR="00142CB8">
              <w:rPr>
                <w:b/>
              </w:rPr>
              <w:t>5</w:t>
            </w:r>
            <w:r w:rsidR="00BB463F">
              <w:rPr>
                <w:b/>
              </w:rPr>
              <w:t>.</w:t>
            </w:r>
            <w:r w:rsidR="00142CB8">
              <w:rPr>
                <w:b/>
              </w:rPr>
              <w:t>75</w:t>
            </w:r>
          </w:p>
        </w:tc>
        <w:tc>
          <w:tcPr>
            <w:tcW w:w="1559" w:type="dxa"/>
            <w:shd w:val="clear" w:color="auto" w:fill="E7E6E6" w:themeFill="background2"/>
          </w:tcPr>
          <w:p w14:paraId="6EDA0D0D" w14:textId="19704267" w:rsidR="00F211CA" w:rsidRPr="002E78DD" w:rsidRDefault="00930F6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B0C5B">
              <w:rPr>
                <w:b/>
              </w:rPr>
              <w:t>8</w:t>
            </w:r>
            <w:r>
              <w:rPr>
                <w:b/>
              </w:rPr>
              <w:t xml:space="preserve">4) </w:t>
            </w:r>
            <w:r w:rsidR="00BB463F">
              <w:rPr>
                <w:b/>
              </w:rPr>
              <w:t>21</w:t>
            </w:r>
            <w:r>
              <w:rPr>
                <w:b/>
              </w:rPr>
              <w:t>.</w:t>
            </w:r>
            <w:r w:rsidR="00BB463F">
              <w:rPr>
                <w:b/>
              </w:rPr>
              <w:t>00</w:t>
            </w:r>
          </w:p>
        </w:tc>
      </w:tr>
      <w:tr w:rsidR="00F211CA" w:rsidRPr="002E78DD" w14:paraId="70EFE353" w14:textId="77777777" w:rsidTr="00725A97">
        <w:tc>
          <w:tcPr>
            <w:tcW w:w="3114" w:type="dxa"/>
            <w:shd w:val="clear" w:color="auto" w:fill="auto"/>
          </w:tcPr>
          <w:p w14:paraId="5F65D41F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rFonts w:cstheme="minorHAnsi"/>
                <w:b/>
              </w:rPr>
              <w:t>James Walsh (STJ)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0879468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61" w:type="dxa"/>
            <w:shd w:val="clear" w:color="auto" w:fill="D9E2F3" w:themeFill="accent1" w:themeFillTint="33"/>
          </w:tcPr>
          <w:p w14:paraId="4C55503E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7FF43B07" w14:textId="641B78E2" w:rsidR="00F211CA" w:rsidRPr="002E78DD" w:rsidRDefault="00B17F3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78979F2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018233D" w14:textId="2E1AB8AA" w:rsidR="00F211CA" w:rsidRPr="002E78DD" w:rsidRDefault="00177DC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490CAB55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0615C35C" w14:textId="4DEF115F" w:rsidR="00F211CA" w:rsidRPr="002E78DD" w:rsidRDefault="00AD06E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0BF44DFB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36605A72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97A8D19" w14:textId="7F13710F" w:rsidR="00F211CA" w:rsidRPr="002E78DD" w:rsidRDefault="00644BE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shd w:val="clear" w:color="auto" w:fill="E7E6E6" w:themeFill="background2"/>
          </w:tcPr>
          <w:p w14:paraId="5D83CF13" w14:textId="6DE5B721" w:rsidR="00F211CA" w:rsidRPr="002E78DD" w:rsidRDefault="00CA613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F7553">
              <w:rPr>
                <w:b/>
              </w:rPr>
              <w:t>123</w:t>
            </w:r>
            <w:r>
              <w:rPr>
                <w:b/>
              </w:rPr>
              <w:t xml:space="preserve">) </w:t>
            </w:r>
            <w:r w:rsidR="00BB463F">
              <w:rPr>
                <w:b/>
              </w:rPr>
              <w:t>1</w:t>
            </w:r>
            <w:r w:rsidR="008F7553">
              <w:rPr>
                <w:b/>
              </w:rPr>
              <w:t>7</w:t>
            </w:r>
            <w:r w:rsidR="00BB463F">
              <w:rPr>
                <w:b/>
              </w:rPr>
              <w:t>.</w:t>
            </w:r>
            <w:r w:rsidR="008F7553">
              <w:rPr>
                <w:b/>
              </w:rPr>
              <w:t>57</w:t>
            </w:r>
          </w:p>
        </w:tc>
        <w:tc>
          <w:tcPr>
            <w:tcW w:w="1559" w:type="dxa"/>
            <w:shd w:val="clear" w:color="auto" w:fill="E7E6E6" w:themeFill="background2"/>
          </w:tcPr>
          <w:p w14:paraId="24ABE153" w14:textId="0726C26C" w:rsidR="00F211CA" w:rsidRPr="002E78DD" w:rsidRDefault="00CA613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C46AC">
              <w:rPr>
                <w:b/>
              </w:rPr>
              <w:t>61</w:t>
            </w:r>
            <w:r w:rsidR="00930F65">
              <w:rPr>
                <w:b/>
              </w:rPr>
              <w:t xml:space="preserve">) </w:t>
            </w:r>
            <w:r w:rsidR="009C5249">
              <w:rPr>
                <w:b/>
              </w:rPr>
              <w:t>08</w:t>
            </w:r>
            <w:r w:rsidR="00BB463F">
              <w:rPr>
                <w:b/>
              </w:rPr>
              <w:t>.</w:t>
            </w:r>
            <w:r w:rsidR="009C5249">
              <w:rPr>
                <w:b/>
              </w:rPr>
              <w:t>71</w:t>
            </w:r>
          </w:p>
        </w:tc>
      </w:tr>
      <w:tr w:rsidR="00F211CA" w:rsidRPr="002E78DD" w14:paraId="1A049CBD" w14:textId="77777777" w:rsidTr="00725A97">
        <w:tc>
          <w:tcPr>
            <w:tcW w:w="3114" w:type="dxa"/>
            <w:shd w:val="clear" w:color="auto" w:fill="auto"/>
          </w:tcPr>
          <w:p w14:paraId="3DF0CD81" w14:textId="77777777" w:rsidR="00F211CA" w:rsidRPr="00F752CD" w:rsidRDefault="00F211C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rFonts w:cstheme="minorHAnsi"/>
                <w:b/>
              </w:rPr>
              <w:t>Jodie Keeling (STJ)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A08AC7F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61" w:type="dxa"/>
          </w:tcPr>
          <w:p w14:paraId="19CE6DCA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1F569635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7CD2F17" w14:textId="7D8AB92E" w:rsidR="00F211CA" w:rsidRPr="002E78DD" w:rsidRDefault="00AD06E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75947C44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C7020A8" w14:textId="7E8C0710" w:rsidR="00F211CA" w:rsidRPr="002E78DD" w:rsidRDefault="00EE3E3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4A1B2DC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</w:tcPr>
          <w:p w14:paraId="5A5775FD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D9E2F3" w:themeFill="accent1" w:themeFillTint="33"/>
          </w:tcPr>
          <w:p w14:paraId="68566378" w14:textId="77777777" w:rsidR="00F211CA" w:rsidRPr="002E78DD" w:rsidRDefault="00F211C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532D666" w14:textId="77B8965C" w:rsidR="00F211CA" w:rsidRPr="002E78DD" w:rsidRDefault="00493A7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1A57DECC" w14:textId="1B94FC17" w:rsidR="00F211CA" w:rsidRPr="002E78DD" w:rsidRDefault="00CA613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50DCF">
              <w:rPr>
                <w:b/>
              </w:rPr>
              <w:t>54</w:t>
            </w:r>
            <w:r>
              <w:rPr>
                <w:b/>
              </w:rPr>
              <w:t xml:space="preserve">) </w:t>
            </w:r>
            <w:r w:rsidR="00E50DCF">
              <w:rPr>
                <w:b/>
              </w:rPr>
              <w:t>13</w:t>
            </w:r>
            <w:r w:rsidR="00AD21FC">
              <w:rPr>
                <w:b/>
              </w:rPr>
              <w:t>.</w:t>
            </w:r>
            <w:r w:rsidR="00E50DCF">
              <w:rPr>
                <w:b/>
              </w:rPr>
              <w:t>5</w:t>
            </w:r>
            <w:r w:rsidR="00AD21FC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380B067C" w14:textId="7D26DA5D" w:rsidR="00F211CA" w:rsidRPr="002E78DD" w:rsidRDefault="00CA613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(42) </w:t>
            </w:r>
            <w:r w:rsidR="00AD21FC">
              <w:rPr>
                <w:b/>
              </w:rPr>
              <w:t>1</w:t>
            </w:r>
            <w:r w:rsidR="00E50DCF">
              <w:rPr>
                <w:b/>
              </w:rPr>
              <w:t>0</w:t>
            </w:r>
            <w:r w:rsidR="00AD21FC">
              <w:rPr>
                <w:b/>
              </w:rPr>
              <w:t>.</w:t>
            </w:r>
            <w:r w:rsidR="00E50DCF">
              <w:rPr>
                <w:b/>
              </w:rPr>
              <w:t>5</w:t>
            </w:r>
            <w:r w:rsidR="00AD21FC">
              <w:rPr>
                <w:b/>
              </w:rPr>
              <w:t>0</w:t>
            </w:r>
          </w:p>
        </w:tc>
      </w:tr>
    </w:tbl>
    <w:p w14:paraId="3DFDC265" w14:textId="28E61623" w:rsidR="00F211CA" w:rsidRDefault="00592954" w:rsidP="00F211C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(</w:t>
      </w:r>
      <w:r w:rsidR="00B810FA">
        <w:rPr>
          <w:rFonts w:cstheme="minorHAnsi"/>
          <w:b/>
        </w:rPr>
        <w:t>555</w:t>
      </w:r>
      <w:r>
        <w:rPr>
          <w:rFonts w:cstheme="minorHAnsi"/>
          <w:b/>
        </w:rPr>
        <w:t>)                      (</w:t>
      </w:r>
      <w:r w:rsidR="00B810FA">
        <w:rPr>
          <w:rFonts w:cstheme="minorHAnsi"/>
          <w:b/>
        </w:rPr>
        <w:t>555</w:t>
      </w:r>
      <w:r>
        <w:rPr>
          <w:rFonts w:cstheme="minorHAnsi"/>
          <w:b/>
        </w:rPr>
        <w:t>)</w:t>
      </w:r>
    </w:p>
    <w:p w14:paraId="5F5603A0" w14:textId="77777777" w:rsidR="00F211CA" w:rsidRPr="005C4FCB" w:rsidRDefault="00F211CA" w:rsidP="00F211CA">
      <w:pPr>
        <w:pStyle w:val="NoSpacing"/>
        <w:rPr>
          <w:rFonts w:cstheme="minorHAnsi"/>
          <w:b/>
        </w:rPr>
      </w:pPr>
      <w:r w:rsidRPr="005C4FCB">
        <w:rPr>
          <w:rFonts w:cstheme="minorHAnsi"/>
          <w:b/>
        </w:rPr>
        <w:t xml:space="preserve">Group A </w:t>
      </w:r>
      <w:r w:rsidRPr="005C4FCB">
        <w:rPr>
          <w:rFonts w:cstheme="minorHAnsi"/>
          <w:b/>
        </w:rPr>
        <w:tab/>
      </w:r>
      <w:bookmarkStart w:id="12" w:name="_Hlk147931054"/>
      <w:r w:rsidRPr="005C4FCB">
        <w:rPr>
          <w:b/>
        </w:rPr>
        <w:t xml:space="preserve">Michael Rossiter (BAH), </w:t>
      </w:r>
      <w:bookmarkStart w:id="13" w:name="_Hlk147931117"/>
      <w:bookmarkEnd w:id="12"/>
      <w:r w:rsidRPr="005C4FCB">
        <w:rPr>
          <w:b/>
        </w:rPr>
        <w:t xml:space="preserve">Damien Kelly (COG), </w:t>
      </w:r>
      <w:bookmarkEnd w:id="13"/>
      <w:r w:rsidRPr="005C4FCB">
        <w:rPr>
          <w:rFonts w:cstheme="minorHAnsi"/>
          <w:b/>
        </w:rPr>
        <w:t>Cora Doyle (STJ), James Walsh (STJ)</w:t>
      </w:r>
    </w:p>
    <w:p w14:paraId="01D60A4A" w14:textId="77777777" w:rsidR="00F211CA" w:rsidRDefault="00F211CA" w:rsidP="00F211CA">
      <w:pPr>
        <w:pStyle w:val="NoSpacing"/>
        <w:rPr>
          <w:rFonts w:cstheme="minorHAnsi"/>
          <w:b/>
        </w:rPr>
      </w:pPr>
      <w:r w:rsidRPr="005C4FCB">
        <w:rPr>
          <w:rFonts w:cstheme="minorHAnsi"/>
          <w:b/>
        </w:rPr>
        <w:t>Group B</w:t>
      </w:r>
      <w:r w:rsidRPr="005C4FCB">
        <w:rPr>
          <w:rFonts w:cstheme="minorHAnsi"/>
          <w:b/>
        </w:rPr>
        <w:tab/>
      </w:r>
      <w:r w:rsidRPr="005C4FCB">
        <w:rPr>
          <w:b/>
        </w:rPr>
        <w:t xml:space="preserve">Mick Armstrong (KIL), </w:t>
      </w:r>
      <w:bookmarkStart w:id="14" w:name="_Hlk147931164"/>
      <w:r w:rsidRPr="005C4FCB">
        <w:rPr>
          <w:rFonts w:cstheme="minorHAnsi"/>
          <w:b/>
        </w:rPr>
        <w:t>Pechelli English (DAT)</w:t>
      </w:r>
      <w:bookmarkEnd w:id="14"/>
      <w:r w:rsidRPr="005C4FCB">
        <w:rPr>
          <w:rFonts w:cstheme="minorHAnsi"/>
          <w:b/>
        </w:rPr>
        <w:t>, Cliodhna O’Connell (COG), Jodie Keeling (STJ)</w:t>
      </w:r>
    </w:p>
    <w:p w14:paraId="35C5F9F7" w14:textId="77777777" w:rsidR="00F211CA" w:rsidRDefault="00F211CA" w:rsidP="0017659D">
      <w:pPr>
        <w:pStyle w:val="NoSpacing"/>
        <w:rPr>
          <w:rFonts w:cstheme="minorHAnsi"/>
          <w:b/>
        </w:rPr>
      </w:pPr>
    </w:p>
    <w:p w14:paraId="28B7A1D0" w14:textId="77777777" w:rsidR="00D40B45" w:rsidRDefault="00D40B45" w:rsidP="00D40B4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27C76D0C" w14:textId="77777777" w:rsidR="00D40B45" w:rsidRDefault="00D40B45" w:rsidP="00D40B45">
      <w:pPr>
        <w:pStyle w:val="NoSpacing"/>
        <w:rPr>
          <w:rFonts w:cstheme="minorHAnsi"/>
          <w:b/>
        </w:rPr>
      </w:pPr>
    </w:p>
    <w:p w14:paraId="28AF3FF3" w14:textId="77777777" w:rsidR="00D40B45" w:rsidRDefault="00D40B45" w:rsidP="00D40B4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SF</w:t>
      </w:r>
    </w:p>
    <w:p w14:paraId="663517E7" w14:textId="77777777" w:rsidR="00D40B45" w:rsidRDefault="00D40B45" w:rsidP="00D40B45">
      <w:pPr>
        <w:pStyle w:val="NoSpacing"/>
        <w:rPr>
          <w:rFonts w:cstheme="minorHAnsi"/>
          <w:b/>
        </w:rPr>
      </w:pPr>
    </w:p>
    <w:p w14:paraId="1DE2F5D3" w14:textId="77777777" w:rsidR="00D40B45" w:rsidRDefault="00D40B45" w:rsidP="00D40B4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</w:p>
    <w:p w14:paraId="3910BAD9" w14:textId="77777777" w:rsidR="00D40B45" w:rsidRDefault="00D40B45" w:rsidP="00D40B45">
      <w:pPr>
        <w:pStyle w:val="NoSpacing"/>
        <w:rPr>
          <w:rFonts w:cstheme="minorHAnsi"/>
          <w:b/>
        </w:rPr>
      </w:pPr>
    </w:p>
    <w:p w14:paraId="05D2070F" w14:textId="77777777" w:rsidR="00D40B45" w:rsidRDefault="00D40B45" w:rsidP="00D40B45">
      <w:pPr>
        <w:pStyle w:val="NoSpacing"/>
        <w:rPr>
          <w:rFonts w:cstheme="minorHAnsi"/>
          <w:b/>
        </w:rPr>
      </w:pPr>
    </w:p>
    <w:p w14:paraId="01F8BAA3" w14:textId="77777777" w:rsidR="00D40B45" w:rsidRDefault="00D40B45" w:rsidP="00D40B45">
      <w:pPr>
        <w:pStyle w:val="NoSpacing"/>
        <w:rPr>
          <w:rFonts w:cstheme="minorHAnsi"/>
          <w:b/>
        </w:rPr>
      </w:pPr>
    </w:p>
    <w:p w14:paraId="095068EC" w14:textId="77777777" w:rsidR="00D40B45" w:rsidRDefault="00D40B45" w:rsidP="0017659D">
      <w:pPr>
        <w:pStyle w:val="NoSpacing"/>
        <w:rPr>
          <w:rFonts w:cstheme="minorHAnsi"/>
          <w:b/>
        </w:rPr>
      </w:pPr>
    </w:p>
    <w:p w14:paraId="11ED1E07" w14:textId="77777777" w:rsidR="00EC7AF2" w:rsidRDefault="00EC7AF2" w:rsidP="0017659D">
      <w:pPr>
        <w:pStyle w:val="NoSpacing"/>
        <w:rPr>
          <w:rFonts w:cstheme="minorHAnsi"/>
          <w:b/>
        </w:rPr>
      </w:pPr>
    </w:p>
    <w:p w14:paraId="7C29F324" w14:textId="77777777" w:rsidR="00EC7AF2" w:rsidRDefault="00EC7AF2" w:rsidP="0017659D">
      <w:pPr>
        <w:pStyle w:val="NoSpacing"/>
        <w:rPr>
          <w:rFonts w:cstheme="minorHAnsi"/>
          <w:b/>
        </w:rPr>
      </w:pPr>
    </w:p>
    <w:p w14:paraId="4D771F32" w14:textId="77777777" w:rsidR="00AA26D4" w:rsidRDefault="00AA26D4" w:rsidP="0017659D">
      <w:pPr>
        <w:pStyle w:val="NoSpacing"/>
        <w:rPr>
          <w:rFonts w:cstheme="minorHAnsi"/>
          <w:b/>
        </w:rPr>
      </w:pPr>
    </w:p>
    <w:p w14:paraId="5ED98548" w14:textId="77777777" w:rsidR="00AA26D4" w:rsidRDefault="00AA26D4" w:rsidP="0017659D">
      <w:pPr>
        <w:pStyle w:val="NoSpacing"/>
        <w:rPr>
          <w:rFonts w:cstheme="minorHAnsi"/>
          <w:b/>
        </w:rPr>
      </w:pPr>
    </w:p>
    <w:p w14:paraId="3FB0AF6A" w14:textId="77777777" w:rsidR="00AA26D4" w:rsidRDefault="00AA26D4" w:rsidP="0017659D">
      <w:pPr>
        <w:pStyle w:val="NoSpacing"/>
        <w:rPr>
          <w:rFonts w:cstheme="minorHAnsi"/>
          <w:b/>
        </w:rPr>
      </w:pPr>
    </w:p>
    <w:p w14:paraId="53B7C353" w14:textId="77777777" w:rsidR="00AA26D4" w:rsidRDefault="00AA26D4" w:rsidP="0017659D">
      <w:pPr>
        <w:pStyle w:val="NoSpacing"/>
        <w:rPr>
          <w:rFonts w:cstheme="minorHAnsi"/>
          <w:b/>
        </w:rPr>
      </w:pPr>
    </w:p>
    <w:p w14:paraId="4380E559" w14:textId="77777777" w:rsidR="00357E78" w:rsidRDefault="00357E78" w:rsidP="0017659D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567"/>
        <w:gridCol w:w="779"/>
        <w:gridCol w:w="779"/>
        <w:gridCol w:w="779"/>
        <w:gridCol w:w="779"/>
        <w:gridCol w:w="779"/>
        <w:gridCol w:w="779"/>
        <w:gridCol w:w="779"/>
        <w:gridCol w:w="779"/>
        <w:gridCol w:w="992"/>
        <w:gridCol w:w="1560"/>
        <w:gridCol w:w="1559"/>
      </w:tblGrid>
      <w:tr w:rsidR="0064071F" w:rsidRPr="002E78DD" w14:paraId="5534B0A5" w14:textId="77777777" w:rsidTr="00EB1857">
        <w:trPr>
          <w:trHeight w:val="381"/>
        </w:trPr>
        <w:tc>
          <w:tcPr>
            <w:tcW w:w="2977" w:type="dxa"/>
            <w:shd w:val="clear" w:color="auto" w:fill="000000" w:themeFill="text1"/>
          </w:tcPr>
          <w:p w14:paraId="08399F9B" w14:textId="77777777" w:rsidR="0064071F" w:rsidRPr="002E78DD" w:rsidRDefault="0064071F" w:rsidP="0064071F">
            <w:pPr>
              <w:pStyle w:val="NoSpacing"/>
              <w:jc w:val="center"/>
              <w:rPr>
                <w:b/>
                <w:sz w:val="20"/>
              </w:rPr>
            </w:pPr>
            <w:r w:rsidRPr="008D4ACC">
              <w:rPr>
                <w:b/>
                <w:sz w:val="28"/>
                <w:szCs w:val="32"/>
              </w:rPr>
              <w:t xml:space="preserve">DIVISION </w:t>
            </w:r>
            <w:r>
              <w:rPr>
                <w:b/>
                <w:sz w:val="28"/>
                <w:szCs w:val="32"/>
              </w:rPr>
              <w:t>7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25ACC4F1" w14:textId="77777777" w:rsidR="0064071F" w:rsidRPr="002E78DD" w:rsidRDefault="0064071F" w:rsidP="0064071F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79" w:type="dxa"/>
            <w:shd w:val="clear" w:color="auto" w:fill="C9C9C9" w:themeFill="accent3" w:themeFillTint="99"/>
          </w:tcPr>
          <w:p w14:paraId="700C1DE6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1BE40448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1584FE39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2A198FCC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31AE5CB4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E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092725D5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F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3DE317F3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G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14:paraId="4C1A8843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30EA5B04" w14:textId="77777777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519CC41C" w14:textId="77777777" w:rsidR="0064071F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29B278C7" w14:textId="061C5705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E7E6E6" w:themeFill="background2"/>
          </w:tcPr>
          <w:p w14:paraId="3ED03958" w14:textId="0CF302AB" w:rsidR="0064071F" w:rsidRPr="002E78DD" w:rsidRDefault="0064071F" w:rsidP="0064071F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2252FA" w:rsidRPr="002E78DD" w14:paraId="28E1A456" w14:textId="77777777" w:rsidTr="00EB1857">
        <w:tc>
          <w:tcPr>
            <w:tcW w:w="2977" w:type="dxa"/>
            <w:shd w:val="clear" w:color="auto" w:fill="auto"/>
          </w:tcPr>
          <w:p w14:paraId="61699550" w14:textId="77777777" w:rsidR="002252FA" w:rsidRPr="00F752CD" w:rsidRDefault="002252F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Kevin Doyle (DAT)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A920311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E8C7752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2DCA5DF5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47833953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103AFD45" w14:textId="324FC17F" w:rsidR="002252FA" w:rsidRPr="002E78DD" w:rsidRDefault="00C7790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2130AEC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6F96C4D1" w14:textId="67039D23" w:rsidR="002252FA" w:rsidRPr="002E78DD" w:rsidRDefault="0009413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60971E7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336354A7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4B36B2E" w14:textId="59FCF257" w:rsidR="002252FA" w:rsidRPr="002E78DD" w:rsidRDefault="00F4791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72237563" w14:textId="3BE131C5" w:rsidR="002252FA" w:rsidRPr="002E78DD" w:rsidRDefault="008D3C3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77909">
              <w:rPr>
                <w:b/>
              </w:rPr>
              <w:t>8</w:t>
            </w:r>
            <w:r>
              <w:rPr>
                <w:b/>
              </w:rPr>
              <w:t xml:space="preserve">4) </w:t>
            </w:r>
            <w:r w:rsidR="00094132">
              <w:rPr>
                <w:b/>
              </w:rPr>
              <w:t>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555B4136" w14:textId="1FA3E52F" w:rsidR="002252FA" w:rsidRPr="002E78DD" w:rsidRDefault="008D3C3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(5</w:t>
            </w:r>
            <w:r w:rsidR="00D5559A">
              <w:rPr>
                <w:b/>
              </w:rPr>
              <w:t>0</w:t>
            </w:r>
            <w:r>
              <w:rPr>
                <w:b/>
              </w:rPr>
              <w:t xml:space="preserve">) </w:t>
            </w:r>
            <w:r w:rsidR="00094132">
              <w:rPr>
                <w:b/>
              </w:rPr>
              <w:t>12.50</w:t>
            </w:r>
          </w:p>
        </w:tc>
      </w:tr>
      <w:tr w:rsidR="002252FA" w:rsidRPr="002E78DD" w14:paraId="53F66A90" w14:textId="77777777" w:rsidTr="00EB1857">
        <w:tc>
          <w:tcPr>
            <w:tcW w:w="2977" w:type="dxa"/>
            <w:shd w:val="clear" w:color="auto" w:fill="auto"/>
          </w:tcPr>
          <w:p w14:paraId="736A4A69" w14:textId="77777777" w:rsidR="002252FA" w:rsidRPr="00F752CD" w:rsidRDefault="002252F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Ricky Barron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FB58FCF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79" w:type="dxa"/>
            <w:shd w:val="clear" w:color="auto" w:fill="FFFFFF" w:themeFill="background1"/>
          </w:tcPr>
          <w:p w14:paraId="035AE72C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516336D6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663B7DE4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13597EFB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6B690CEB" w14:textId="30044B74" w:rsidR="002252FA" w:rsidRPr="002E78DD" w:rsidRDefault="0065070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82173E1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66756C7" w14:textId="6B93773C" w:rsidR="002252FA" w:rsidRPr="002E78DD" w:rsidRDefault="00BC326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578FA8A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D306FDA" w14:textId="547F75EC" w:rsidR="002252FA" w:rsidRPr="002E78DD" w:rsidRDefault="00B86E1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063FD172" w14:textId="354E7E39" w:rsidR="002252FA" w:rsidRPr="002E78DD" w:rsidRDefault="008D3C3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7211C">
              <w:rPr>
                <w:b/>
              </w:rPr>
              <w:t>99</w:t>
            </w:r>
            <w:r>
              <w:rPr>
                <w:b/>
              </w:rPr>
              <w:t xml:space="preserve">) </w:t>
            </w:r>
            <w:r w:rsidR="00E14D9A">
              <w:rPr>
                <w:b/>
              </w:rPr>
              <w:t>1</w:t>
            </w:r>
            <w:r w:rsidR="00A7211C">
              <w:rPr>
                <w:b/>
              </w:rPr>
              <w:t>9</w:t>
            </w:r>
            <w:r w:rsidR="00E14D9A">
              <w:rPr>
                <w:b/>
              </w:rPr>
              <w:t>.</w:t>
            </w:r>
            <w:r w:rsidR="00A7211C">
              <w:rPr>
                <w:b/>
              </w:rPr>
              <w:t>8</w:t>
            </w:r>
            <w:r w:rsidR="00E14D9A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5952AE52" w14:textId="32C6CE3E" w:rsidR="002252FA" w:rsidRPr="002E78DD" w:rsidRDefault="008D3C3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7211C">
              <w:rPr>
                <w:b/>
              </w:rPr>
              <w:t>55</w:t>
            </w:r>
            <w:r w:rsidR="00514233">
              <w:rPr>
                <w:b/>
              </w:rPr>
              <w:t xml:space="preserve">) </w:t>
            </w:r>
            <w:r w:rsidR="00A7211C">
              <w:rPr>
                <w:b/>
              </w:rPr>
              <w:t>11</w:t>
            </w:r>
            <w:r w:rsidR="00E14D9A">
              <w:rPr>
                <w:b/>
              </w:rPr>
              <w:t>.00</w:t>
            </w:r>
          </w:p>
        </w:tc>
      </w:tr>
      <w:tr w:rsidR="002252FA" w:rsidRPr="002E78DD" w14:paraId="5A448381" w14:textId="77777777" w:rsidTr="00EB1857">
        <w:tc>
          <w:tcPr>
            <w:tcW w:w="2977" w:type="dxa"/>
            <w:shd w:val="clear" w:color="auto" w:fill="auto"/>
          </w:tcPr>
          <w:p w14:paraId="2F62E9EF" w14:textId="77777777" w:rsidR="002252FA" w:rsidRPr="00F752CD" w:rsidRDefault="002252FA" w:rsidP="00725A97">
            <w:pPr>
              <w:pStyle w:val="NoSpacing"/>
              <w:jc w:val="center"/>
              <w:rPr>
                <w:b/>
              </w:rPr>
            </w:pPr>
            <w:bookmarkStart w:id="15" w:name="_Hlk147931435"/>
            <w:r w:rsidRPr="00F752CD">
              <w:rPr>
                <w:b/>
              </w:rPr>
              <w:t>Tommy Armstrong (KIL)</w:t>
            </w:r>
            <w:bookmarkEnd w:id="15"/>
          </w:p>
        </w:tc>
        <w:tc>
          <w:tcPr>
            <w:tcW w:w="567" w:type="dxa"/>
            <w:shd w:val="clear" w:color="auto" w:fill="D9D9D9" w:themeFill="background1" w:themeFillShade="D9"/>
          </w:tcPr>
          <w:p w14:paraId="00B54494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5149192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1216389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38F44760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E630818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083A2882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A30C803" w14:textId="1B75ED78" w:rsidR="002252FA" w:rsidRPr="002E78DD" w:rsidRDefault="00795CC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C75EB2F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52CC70F2" w14:textId="0FB0FD1B" w:rsidR="002252FA" w:rsidRPr="002E78DD" w:rsidRDefault="00A6264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815CBF5" w14:textId="4876AA91" w:rsidR="002252FA" w:rsidRPr="002E78DD" w:rsidRDefault="006A00A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473E39E4" w14:textId="51146A37" w:rsidR="002252FA" w:rsidRPr="002E78DD" w:rsidRDefault="0051423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A00AE">
              <w:rPr>
                <w:b/>
              </w:rPr>
              <w:t>8</w:t>
            </w:r>
            <w:r>
              <w:rPr>
                <w:b/>
              </w:rPr>
              <w:t xml:space="preserve">4) </w:t>
            </w:r>
            <w:r w:rsidR="007A0B79">
              <w:rPr>
                <w:b/>
              </w:rPr>
              <w:t>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393FA909" w14:textId="56F447BD" w:rsidR="002252FA" w:rsidRPr="002E78DD" w:rsidRDefault="0051423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A00AE">
              <w:rPr>
                <w:b/>
              </w:rPr>
              <w:t>46</w:t>
            </w:r>
            <w:r>
              <w:rPr>
                <w:b/>
              </w:rPr>
              <w:t xml:space="preserve">) </w:t>
            </w:r>
            <w:r w:rsidR="007A0B79">
              <w:rPr>
                <w:b/>
              </w:rPr>
              <w:t>11.50</w:t>
            </w:r>
          </w:p>
        </w:tc>
      </w:tr>
      <w:tr w:rsidR="002252FA" w:rsidRPr="002E78DD" w14:paraId="11447DF3" w14:textId="77777777" w:rsidTr="00EB1857">
        <w:tc>
          <w:tcPr>
            <w:tcW w:w="2977" w:type="dxa"/>
            <w:shd w:val="clear" w:color="auto" w:fill="auto"/>
          </w:tcPr>
          <w:p w14:paraId="1175BF69" w14:textId="77777777" w:rsidR="002252FA" w:rsidRPr="00F752CD" w:rsidRDefault="002252F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Padraig Devereux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D3CE6EC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79" w:type="dxa"/>
            <w:shd w:val="clear" w:color="auto" w:fill="auto"/>
          </w:tcPr>
          <w:p w14:paraId="5473EC63" w14:textId="38BEF7B5" w:rsidR="002252FA" w:rsidRPr="002E78DD" w:rsidRDefault="00C7790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E406728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07C25788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45A4A265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57F6DA0D" w14:textId="2FCF6A32" w:rsidR="002252FA" w:rsidRPr="002E78DD" w:rsidRDefault="0065070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4180B00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196AD685" w14:textId="4B758A7E" w:rsidR="002252FA" w:rsidRPr="002E78DD" w:rsidRDefault="00924F4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2B465CA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DB1B612" w14:textId="2DE4F29E" w:rsidR="002252FA" w:rsidRPr="002E78DD" w:rsidRDefault="00576F3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35A2B984" w14:textId="7CEA7592" w:rsidR="002252FA" w:rsidRPr="002E78DD" w:rsidRDefault="006E2D5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E4C39">
              <w:rPr>
                <w:b/>
              </w:rPr>
              <w:t>121</w:t>
            </w:r>
            <w:r>
              <w:rPr>
                <w:b/>
              </w:rPr>
              <w:t xml:space="preserve">) </w:t>
            </w:r>
            <w:r w:rsidR="00AD52B6">
              <w:rPr>
                <w:b/>
              </w:rPr>
              <w:t>1</w:t>
            </w:r>
            <w:r w:rsidR="00F47915">
              <w:rPr>
                <w:b/>
              </w:rPr>
              <w:t>7</w:t>
            </w:r>
            <w:r w:rsidR="00AD52B6">
              <w:rPr>
                <w:b/>
              </w:rPr>
              <w:t>.2</w:t>
            </w:r>
            <w:r w:rsidR="00F47915"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E7E6E6" w:themeFill="background2"/>
          </w:tcPr>
          <w:p w14:paraId="3EB3C2C9" w14:textId="4828EA88" w:rsidR="002252FA" w:rsidRPr="002E78DD" w:rsidRDefault="00E3154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E4C39">
              <w:rPr>
                <w:b/>
              </w:rPr>
              <w:t>97</w:t>
            </w:r>
            <w:r>
              <w:rPr>
                <w:b/>
              </w:rPr>
              <w:t xml:space="preserve">) </w:t>
            </w:r>
            <w:r w:rsidR="00576F3B">
              <w:rPr>
                <w:b/>
              </w:rPr>
              <w:t>1</w:t>
            </w:r>
            <w:r w:rsidR="00F47915">
              <w:rPr>
                <w:b/>
              </w:rPr>
              <w:t>3</w:t>
            </w:r>
            <w:r w:rsidR="00576F3B">
              <w:rPr>
                <w:b/>
              </w:rPr>
              <w:t>.</w:t>
            </w:r>
            <w:r w:rsidR="00F47915">
              <w:rPr>
                <w:b/>
              </w:rPr>
              <w:t>86</w:t>
            </w:r>
          </w:p>
        </w:tc>
      </w:tr>
      <w:tr w:rsidR="002252FA" w:rsidRPr="002E78DD" w14:paraId="2B2EACCC" w14:textId="77777777" w:rsidTr="00EB1857">
        <w:tc>
          <w:tcPr>
            <w:tcW w:w="2977" w:type="dxa"/>
            <w:shd w:val="clear" w:color="auto" w:fill="auto"/>
          </w:tcPr>
          <w:p w14:paraId="0BA0A075" w14:textId="77777777" w:rsidR="002252FA" w:rsidRPr="00F752CD" w:rsidRDefault="002252F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rFonts w:cstheme="minorHAnsi"/>
                <w:b/>
              </w:rPr>
              <w:t>Paul Kavanagh (DAT)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C385F6E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9B1B7E9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1E91AEC" w14:textId="43C099B6" w:rsidR="002252FA" w:rsidRPr="002E78DD" w:rsidRDefault="003D62D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6BA88D4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D201698" w14:textId="5AC641C0" w:rsidR="002252FA" w:rsidRPr="002E78DD" w:rsidRDefault="0065070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30F8D12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6A3F329" w14:textId="02D554F2" w:rsidR="002252FA" w:rsidRPr="002E78DD" w:rsidRDefault="0065070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AB43D0B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7F969DF8" w14:textId="4D28747F" w:rsidR="002252FA" w:rsidRPr="002E78DD" w:rsidRDefault="0065070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992" w:type="dxa"/>
            <w:shd w:val="clear" w:color="auto" w:fill="auto"/>
          </w:tcPr>
          <w:p w14:paraId="50371E2A" w14:textId="240A08E7" w:rsidR="002252FA" w:rsidRPr="002E78DD" w:rsidRDefault="0065070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6D8D20D3" w14:textId="776C462A" w:rsidR="002252FA" w:rsidRPr="002E78DD" w:rsidRDefault="00E3154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(00) </w:t>
            </w:r>
            <w:r w:rsidR="00EC2768">
              <w:rPr>
                <w:b/>
              </w:rPr>
              <w:t>0</w:t>
            </w:r>
            <w:r w:rsidR="0025127B">
              <w:rPr>
                <w:b/>
              </w:rPr>
              <w:t>0.00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5A312A40" w14:textId="038A90BA" w:rsidR="002252FA" w:rsidRPr="002E78DD" w:rsidRDefault="00E3154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(168) </w:t>
            </w:r>
            <w:r w:rsidR="0025127B">
              <w:rPr>
                <w:b/>
              </w:rPr>
              <w:t>21.00</w:t>
            </w:r>
          </w:p>
        </w:tc>
      </w:tr>
      <w:tr w:rsidR="002252FA" w:rsidRPr="002E78DD" w14:paraId="65A7CD9A" w14:textId="77777777" w:rsidTr="00EB1857">
        <w:tc>
          <w:tcPr>
            <w:tcW w:w="2977" w:type="dxa"/>
            <w:shd w:val="clear" w:color="auto" w:fill="auto"/>
          </w:tcPr>
          <w:p w14:paraId="38A7D5E4" w14:textId="77777777" w:rsidR="002252FA" w:rsidRPr="00F752CD" w:rsidRDefault="002252FA" w:rsidP="00725A97">
            <w:pPr>
              <w:spacing w:after="0" w:line="240" w:lineRule="auto"/>
              <w:jc w:val="center"/>
              <w:textAlignment w:val="baseline"/>
              <w:rPr>
                <w:b/>
              </w:rPr>
            </w:pPr>
            <w:r w:rsidRPr="00A97212">
              <w:rPr>
                <w:rFonts w:eastAsia="Times New Roman" w:cstheme="minorHAnsi"/>
                <w:b/>
                <w:lang w:val="en-GB" w:eastAsia="en-GB"/>
              </w:rPr>
              <w:t>Eoin Lacey </w:t>
            </w:r>
            <w:r w:rsidRPr="00F752CD">
              <w:rPr>
                <w:rFonts w:eastAsia="Times New Roman" w:cstheme="minorHAnsi"/>
                <w:b/>
                <w:lang w:val="en-GB" w:eastAsia="en-GB"/>
              </w:rPr>
              <w:t>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C5661F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79" w:type="dxa"/>
            <w:shd w:val="clear" w:color="auto" w:fill="auto"/>
          </w:tcPr>
          <w:p w14:paraId="44EB6204" w14:textId="10B02B86" w:rsidR="002252FA" w:rsidRPr="002E78DD" w:rsidRDefault="00094132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51C1A7C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230B127" w14:textId="1623DBEE" w:rsidR="002252FA" w:rsidRPr="002E78DD" w:rsidRDefault="00795CC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1092884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676439D3" w14:textId="4329DDD3" w:rsidR="002252FA" w:rsidRPr="002E78DD" w:rsidRDefault="0065070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B0B46BF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4AA5C0DD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53E4AFF5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73F2366" w14:textId="433C6EC4" w:rsidR="002252FA" w:rsidRPr="002E78DD" w:rsidRDefault="00576F3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1C3DA7EB" w14:textId="7B684F25" w:rsidR="002252FA" w:rsidRPr="002E78DD" w:rsidRDefault="00425F4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A00AE">
              <w:rPr>
                <w:b/>
              </w:rPr>
              <w:t>90</w:t>
            </w:r>
            <w:r>
              <w:rPr>
                <w:b/>
              </w:rPr>
              <w:t xml:space="preserve">) </w:t>
            </w:r>
            <w:r w:rsidR="00E14D9A">
              <w:rPr>
                <w:b/>
              </w:rPr>
              <w:t>1</w:t>
            </w:r>
            <w:r w:rsidR="006A00AE">
              <w:rPr>
                <w:b/>
              </w:rPr>
              <w:t>5</w:t>
            </w:r>
            <w:r w:rsidR="00E14D9A">
              <w:rPr>
                <w:b/>
              </w:rPr>
              <w:t>.</w:t>
            </w:r>
            <w:r w:rsidR="006A00AE">
              <w:rPr>
                <w:b/>
              </w:rPr>
              <w:t>00</w:t>
            </w:r>
          </w:p>
        </w:tc>
        <w:tc>
          <w:tcPr>
            <w:tcW w:w="1559" w:type="dxa"/>
            <w:shd w:val="clear" w:color="auto" w:fill="E7E6E6" w:themeFill="background2"/>
          </w:tcPr>
          <w:p w14:paraId="045FAE21" w14:textId="28381DEB" w:rsidR="002252FA" w:rsidRPr="002E78DD" w:rsidRDefault="00425F4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A00AE">
              <w:rPr>
                <w:b/>
              </w:rPr>
              <w:t>8</w:t>
            </w:r>
            <w:r w:rsidR="001E3640">
              <w:rPr>
                <w:b/>
              </w:rPr>
              <w:t>4</w:t>
            </w:r>
            <w:r>
              <w:rPr>
                <w:b/>
              </w:rPr>
              <w:t xml:space="preserve">) </w:t>
            </w:r>
            <w:r w:rsidR="00B32D49">
              <w:rPr>
                <w:b/>
              </w:rPr>
              <w:t>1</w:t>
            </w:r>
            <w:r w:rsidR="00973DCF">
              <w:rPr>
                <w:b/>
              </w:rPr>
              <w:t>4</w:t>
            </w:r>
            <w:r w:rsidR="00E14D9A">
              <w:rPr>
                <w:b/>
              </w:rPr>
              <w:t>.</w:t>
            </w:r>
            <w:r w:rsidR="00973DCF">
              <w:rPr>
                <w:b/>
              </w:rPr>
              <w:t>0</w:t>
            </w:r>
            <w:r w:rsidR="00B32D49">
              <w:rPr>
                <w:b/>
              </w:rPr>
              <w:t>0</w:t>
            </w:r>
          </w:p>
        </w:tc>
      </w:tr>
      <w:tr w:rsidR="002252FA" w:rsidRPr="002E78DD" w14:paraId="2B9D6423" w14:textId="77777777" w:rsidTr="00EB1857">
        <w:tc>
          <w:tcPr>
            <w:tcW w:w="2977" w:type="dxa"/>
            <w:shd w:val="clear" w:color="auto" w:fill="auto"/>
          </w:tcPr>
          <w:p w14:paraId="71876DD3" w14:textId="36797158" w:rsidR="002252FA" w:rsidRPr="00F752CD" w:rsidRDefault="004B68A5" w:rsidP="004B68A5">
            <w:pPr>
              <w:pStyle w:val="NoSpacing"/>
              <w:jc w:val="center"/>
              <w:rPr>
                <w:b/>
              </w:rPr>
            </w:pPr>
            <w:r w:rsidRPr="00B02A23">
              <w:rPr>
                <w:rFonts w:eastAsia="Times New Roman" w:cstheme="minorHAnsi"/>
                <w:b/>
                <w:bCs/>
                <w:lang w:val="en-GB" w:eastAsia="en-GB"/>
              </w:rPr>
              <w:t>Tomas Doran (NER)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8D3288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AD8876B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FCFB8AA" w14:textId="13521D34" w:rsidR="002252FA" w:rsidRPr="002E78DD" w:rsidRDefault="00BC326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EEC0C5A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0A2B42F" w14:textId="0E180B48" w:rsidR="002252FA" w:rsidRPr="002E78DD" w:rsidRDefault="00924F4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CE7409A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EA5F90A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604FA4BC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6A6FB1A9" w14:textId="7617D899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9FF99C7" w14:textId="63892B70" w:rsidR="002252FA" w:rsidRPr="002E78DD" w:rsidRDefault="00B86E1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3DBB4B06" w14:textId="754A0E00" w:rsidR="002252FA" w:rsidRPr="002E78DD" w:rsidRDefault="007A641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7211C">
              <w:rPr>
                <w:b/>
              </w:rPr>
              <w:t>110</w:t>
            </w:r>
            <w:r>
              <w:rPr>
                <w:b/>
              </w:rPr>
              <w:t xml:space="preserve">) </w:t>
            </w:r>
            <w:r w:rsidR="0072095A">
              <w:rPr>
                <w:b/>
              </w:rPr>
              <w:t>1</w:t>
            </w:r>
            <w:r w:rsidR="0004087D">
              <w:rPr>
                <w:b/>
              </w:rPr>
              <w:t>8</w:t>
            </w:r>
            <w:r w:rsidR="00924F4E">
              <w:rPr>
                <w:b/>
              </w:rPr>
              <w:t>.</w:t>
            </w:r>
            <w:r w:rsidR="0004087D">
              <w:rPr>
                <w:b/>
              </w:rPr>
              <w:t>33</w:t>
            </w:r>
          </w:p>
        </w:tc>
        <w:tc>
          <w:tcPr>
            <w:tcW w:w="1559" w:type="dxa"/>
            <w:shd w:val="clear" w:color="auto" w:fill="E7E6E6" w:themeFill="background2"/>
          </w:tcPr>
          <w:p w14:paraId="5539F5F4" w14:textId="6A47AAA9" w:rsidR="002252FA" w:rsidRPr="002E78DD" w:rsidRDefault="00671D35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871F4">
              <w:rPr>
                <w:b/>
              </w:rPr>
              <w:t>111</w:t>
            </w:r>
            <w:r>
              <w:rPr>
                <w:b/>
              </w:rPr>
              <w:t xml:space="preserve">) </w:t>
            </w:r>
            <w:r w:rsidR="00924F4E">
              <w:rPr>
                <w:b/>
              </w:rPr>
              <w:t>18.</w:t>
            </w:r>
            <w:r w:rsidR="00B86E1C">
              <w:rPr>
                <w:b/>
              </w:rPr>
              <w:t>5</w:t>
            </w:r>
            <w:r w:rsidR="00924F4E">
              <w:rPr>
                <w:b/>
              </w:rPr>
              <w:t>0</w:t>
            </w:r>
          </w:p>
        </w:tc>
      </w:tr>
      <w:tr w:rsidR="002252FA" w:rsidRPr="002E78DD" w14:paraId="434FD1C4" w14:textId="77777777" w:rsidTr="00EB1857">
        <w:tc>
          <w:tcPr>
            <w:tcW w:w="2977" w:type="dxa"/>
            <w:shd w:val="clear" w:color="auto" w:fill="auto"/>
          </w:tcPr>
          <w:p w14:paraId="50176C07" w14:textId="77777777" w:rsidR="002252FA" w:rsidRPr="00F752CD" w:rsidRDefault="002252FA" w:rsidP="00725A97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Eamonn Codd (BRT)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D98362A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79" w:type="dxa"/>
          </w:tcPr>
          <w:p w14:paraId="4362B922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3D6518F4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6A7B2D0B" w14:textId="13EAB600" w:rsidR="002252FA" w:rsidRPr="002E78DD" w:rsidRDefault="00A6264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27BE820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684C108" w14:textId="382FC371" w:rsidR="002252FA" w:rsidRPr="002E78DD" w:rsidRDefault="0065070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DEE2C98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55319125" w14:textId="0BDD4C76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699A0EAF" w14:textId="77777777" w:rsidR="002252FA" w:rsidRPr="002E78DD" w:rsidRDefault="002252FA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6322C09" w14:textId="3652D861" w:rsidR="002252FA" w:rsidRPr="002E78DD" w:rsidRDefault="00576F3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5DD034A7" w14:textId="7FD0B862" w:rsidR="002252FA" w:rsidRPr="002E78DD" w:rsidRDefault="008A19F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(65) </w:t>
            </w:r>
            <w:r w:rsidR="007A0B79">
              <w:rPr>
                <w:b/>
              </w:rPr>
              <w:t>1</w:t>
            </w:r>
            <w:r w:rsidR="009674C5">
              <w:rPr>
                <w:b/>
              </w:rPr>
              <w:t>6</w:t>
            </w:r>
            <w:r w:rsidR="007A0B79">
              <w:rPr>
                <w:b/>
              </w:rPr>
              <w:t>.</w:t>
            </w:r>
            <w:r w:rsidR="009674C5">
              <w:rPr>
                <w:b/>
              </w:rPr>
              <w:t>2</w:t>
            </w:r>
            <w:r w:rsidR="007A0B79">
              <w:rPr>
                <w:b/>
              </w:rPr>
              <w:t>5</w:t>
            </w:r>
          </w:p>
        </w:tc>
        <w:tc>
          <w:tcPr>
            <w:tcW w:w="1559" w:type="dxa"/>
            <w:shd w:val="clear" w:color="auto" w:fill="E7E6E6" w:themeFill="background2"/>
          </w:tcPr>
          <w:p w14:paraId="1780CD47" w14:textId="0E9CAAE8" w:rsidR="002252FA" w:rsidRPr="002E78DD" w:rsidRDefault="00A20E3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(42) </w:t>
            </w:r>
            <w:r w:rsidR="00627ECE">
              <w:rPr>
                <w:b/>
              </w:rPr>
              <w:t>10.50</w:t>
            </w:r>
          </w:p>
        </w:tc>
      </w:tr>
    </w:tbl>
    <w:p w14:paraId="3E75B502" w14:textId="78D27228" w:rsidR="0064071F" w:rsidRDefault="00592954" w:rsidP="002252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B32D49">
        <w:rPr>
          <w:rFonts w:cstheme="minorHAnsi"/>
          <w:b/>
        </w:rPr>
        <w:t xml:space="preserve">  </w:t>
      </w:r>
      <w:r w:rsidR="000C45BE">
        <w:rPr>
          <w:rFonts w:cstheme="minorHAnsi"/>
          <w:b/>
        </w:rPr>
        <w:t>(</w:t>
      </w:r>
      <w:r w:rsidR="002F1713">
        <w:rPr>
          <w:rFonts w:cstheme="minorHAnsi"/>
          <w:b/>
        </w:rPr>
        <w:t>653</w:t>
      </w:r>
      <w:r w:rsidR="000C45BE">
        <w:rPr>
          <w:rFonts w:cstheme="minorHAnsi"/>
          <w:b/>
        </w:rPr>
        <w:t>)</w:t>
      </w:r>
      <w:r>
        <w:rPr>
          <w:rFonts w:cstheme="minorHAnsi"/>
          <w:b/>
        </w:rPr>
        <w:tab/>
      </w:r>
      <w:r w:rsidR="004E261C">
        <w:rPr>
          <w:rFonts w:cstheme="minorHAnsi"/>
          <w:b/>
        </w:rPr>
        <w:t xml:space="preserve">                 </w:t>
      </w:r>
      <w:r w:rsidR="00B32D49">
        <w:rPr>
          <w:rFonts w:cstheme="minorHAnsi"/>
          <w:b/>
        </w:rPr>
        <w:t xml:space="preserve"> </w:t>
      </w:r>
      <w:r w:rsidR="004E261C">
        <w:rPr>
          <w:rFonts w:cstheme="minorHAnsi"/>
          <w:b/>
        </w:rPr>
        <w:t xml:space="preserve"> (</w:t>
      </w:r>
      <w:r w:rsidR="00F03379">
        <w:rPr>
          <w:rFonts w:cstheme="minorHAnsi"/>
          <w:b/>
        </w:rPr>
        <w:t>653</w:t>
      </w:r>
      <w:r w:rsidR="004E261C">
        <w:rPr>
          <w:rFonts w:cstheme="minorHAnsi"/>
          <w:b/>
        </w:rPr>
        <w:t>)</w:t>
      </w:r>
    </w:p>
    <w:p w14:paraId="26681F4A" w14:textId="77777777" w:rsidR="004B68A5" w:rsidRPr="00B02A23" w:rsidRDefault="0064071F" w:rsidP="004B68A5">
      <w:pPr>
        <w:pStyle w:val="NoSpacing"/>
        <w:rPr>
          <w:b/>
        </w:rPr>
      </w:pPr>
      <w:r>
        <w:rPr>
          <w:rFonts w:cstheme="minorHAnsi"/>
          <w:b/>
        </w:rPr>
        <w:t xml:space="preserve">Group A </w:t>
      </w:r>
      <w:r>
        <w:rPr>
          <w:rFonts w:cstheme="minorHAnsi"/>
          <w:b/>
        </w:rPr>
        <w:tab/>
      </w:r>
      <w:bookmarkStart w:id="16" w:name="_Hlk147931377"/>
      <w:r w:rsidRPr="00F752CD">
        <w:rPr>
          <w:b/>
        </w:rPr>
        <w:t>Kevin Doyle (DAT)</w:t>
      </w:r>
      <w:r>
        <w:rPr>
          <w:b/>
        </w:rPr>
        <w:t xml:space="preserve">, </w:t>
      </w:r>
      <w:bookmarkEnd w:id="16"/>
      <w:r w:rsidRPr="00F752CD">
        <w:rPr>
          <w:b/>
        </w:rPr>
        <w:t>Tommy Armstrong (KIL)</w:t>
      </w:r>
      <w:r>
        <w:rPr>
          <w:b/>
        </w:rPr>
        <w:t xml:space="preserve">, </w:t>
      </w:r>
      <w:r w:rsidRPr="00F752CD">
        <w:rPr>
          <w:rFonts w:cstheme="minorHAnsi"/>
          <w:b/>
        </w:rPr>
        <w:t>Paul Kavanagh (DAT)</w:t>
      </w:r>
      <w:r>
        <w:rPr>
          <w:rFonts w:cstheme="minorHAnsi"/>
          <w:b/>
        </w:rPr>
        <w:t xml:space="preserve">, </w:t>
      </w:r>
      <w:r w:rsidR="004B68A5" w:rsidRPr="00B02A23">
        <w:rPr>
          <w:rFonts w:eastAsia="Times New Roman" w:cstheme="minorHAnsi"/>
          <w:b/>
          <w:bCs/>
          <w:lang w:val="en-GB" w:eastAsia="en-GB"/>
        </w:rPr>
        <w:t>Tomas Doran (NER)</w:t>
      </w:r>
    </w:p>
    <w:p w14:paraId="2F227EA0" w14:textId="51452A00" w:rsidR="0064071F" w:rsidRDefault="0064071F" w:rsidP="0064071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</w:r>
      <w:bookmarkStart w:id="17" w:name="_Hlk147931339"/>
      <w:r w:rsidRPr="00F752CD">
        <w:rPr>
          <w:b/>
        </w:rPr>
        <w:t>Ricky Barron (TAG)</w:t>
      </w:r>
      <w:r>
        <w:rPr>
          <w:b/>
        </w:rPr>
        <w:t xml:space="preserve">, </w:t>
      </w:r>
      <w:bookmarkEnd w:id="17"/>
      <w:r w:rsidRPr="00F752CD">
        <w:rPr>
          <w:b/>
        </w:rPr>
        <w:t>Padraig Devereux (CAB)</w:t>
      </w:r>
      <w:r>
        <w:rPr>
          <w:b/>
        </w:rPr>
        <w:t xml:space="preserve">, </w:t>
      </w:r>
      <w:r w:rsidRPr="00A97212">
        <w:rPr>
          <w:rFonts w:eastAsia="Times New Roman" w:cstheme="minorHAnsi"/>
          <w:b/>
          <w:lang w:val="en-GB" w:eastAsia="en-GB"/>
        </w:rPr>
        <w:t>Eoin Lacey </w:t>
      </w:r>
      <w:r w:rsidRPr="00F752CD">
        <w:rPr>
          <w:rFonts w:eastAsia="Times New Roman" w:cstheme="minorHAnsi"/>
          <w:b/>
          <w:lang w:val="en-GB" w:eastAsia="en-GB"/>
        </w:rPr>
        <w:t>(TAG)</w:t>
      </w:r>
      <w:r>
        <w:rPr>
          <w:rFonts w:eastAsia="Times New Roman" w:cstheme="minorHAnsi"/>
          <w:b/>
          <w:lang w:val="en-GB" w:eastAsia="en-GB"/>
        </w:rPr>
        <w:t xml:space="preserve">, </w:t>
      </w:r>
      <w:r w:rsidRPr="00F752CD">
        <w:rPr>
          <w:b/>
        </w:rPr>
        <w:t>Eamonn Codd (BRT)</w:t>
      </w:r>
    </w:p>
    <w:p w14:paraId="59608788" w14:textId="77777777" w:rsidR="0064071F" w:rsidRDefault="0064071F" w:rsidP="0064071F">
      <w:pPr>
        <w:pStyle w:val="NoSpacing"/>
        <w:rPr>
          <w:rFonts w:cstheme="minorHAnsi"/>
          <w:b/>
        </w:rPr>
      </w:pPr>
    </w:p>
    <w:p w14:paraId="673C4A37" w14:textId="77777777" w:rsidR="0064071F" w:rsidRDefault="0064071F" w:rsidP="0064071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0EF809B5" w14:textId="77777777" w:rsidR="0064071F" w:rsidRDefault="0064071F" w:rsidP="0064071F">
      <w:pPr>
        <w:pStyle w:val="NoSpacing"/>
        <w:rPr>
          <w:rFonts w:cstheme="minorHAnsi"/>
          <w:b/>
        </w:rPr>
      </w:pPr>
    </w:p>
    <w:p w14:paraId="5C99238B" w14:textId="77777777" w:rsidR="0064071F" w:rsidRDefault="0064071F" w:rsidP="0064071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SF</w:t>
      </w:r>
    </w:p>
    <w:p w14:paraId="79F56D93" w14:textId="77777777" w:rsidR="0064071F" w:rsidRDefault="0064071F" w:rsidP="0064071F">
      <w:pPr>
        <w:pStyle w:val="NoSpacing"/>
        <w:rPr>
          <w:rFonts w:cstheme="minorHAnsi"/>
          <w:b/>
        </w:rPr>
      </w:pPr>
    </w:p>
    <w:p w14:paraId="577997B0" w14:textId="77777777" w:rsidR="0064071F" w:rsidRDefault="0064071F" w:rsidP="0064071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</w:p>
    <w:p w14:paraId="5D91033E" w14:textId="77777777" w:rsidR="0064071F" w:rsidRDefault="0064071F" w:rsidP="002252FA">
      <w:pPr>
        <w:pStyle w:val="NoSpacing"/>
        <w:rPr>
          <w:rFonts w:cstheme="minorHAnsi"/>
          <w:b/>
        </w:rPr>
      </w:pPr>
    </w:p>
    <w:p w14:paraId="039236C8" w14:textId="77777777" w:rsidR="0064071F" w:rsidRDefault="0064071F" w:rsidP="002252FA">
      <w:pPr>
        <w:pStyle w:val="NoSpacing"/>
        <w:rPr>
          <w:rFonts w:cstheme="minorHAnsi"/>
          <w:b/>
        </w:rPr>
      </w:pPr>
    </w:p>
    <w:p w14:paraId="5937C6D9" w14:textId="77777777" w:rsidR="0064071F" w:rsidRDefault="0064071F" w:rsidP="002252FA">
      <w:pPr>
        <w:pStyle w:val="NoSpacing"/>
        <w:rPr>
          <w:rFonts w:cstheme="minorHAnsi"/>
          <w:b/>
        </w:rPr>
      </w:pPr>
    </w:p>
    <w:p w14:paraId="2E87C660" w14:textId="77777777" w:rsidR="0064071F" w:rsidRDefault="0064071F" w:rsidP="002252FA">
      <w:pPr>
        <w:pStyle w:val="NoSpacing"/>
        <w:rPr>
          <w:rFonts w:cstheme="minorHAnsi"/>
          <w:b/>
        </w:rPr>
      </w:pPr>
    </w:p>
    <w:p w14:paraId="5326A480" w14:textId="77777777" w:rsidR="00AA26D4" w:rsidRDefault="00AA26D4" w:rsidP="0017659D">
      <w:pPr>
        <w:pStyle w:val="NoSpacing"/>
        <w:rPr>
          <w:rFonts w:cstheme="minorHAnsi"/>
          <w:b/>
        </w:rPr>
      </w:pPr>
    </w:p>
    <w:p w14:paraId="316093C1" w14:textId="77777777" w:rsidR="000830B3" w:rsidRDefault="000830B3" w:rsidP="0017659D">
      <w:pPr>
        <w:pStyle w:val="NoSpacing"/>
        <w:rPr>
          <w:rFonts w:cstheme="minorHAnsi"/>
          <w:b/>
        </w:rPr>
      </w:pPr>
    </w:p>
    <w:p w14:paraId="12AED934" w14:textId="77777777" w:rsidR="0064071F" w:rsidRDefault="0064071F" w:rsidP="0017659D">
      <w:pPr>
        <w:pStyle w:val="NoSpacing"/>
        <w:rPr>
          <w:rFonts w:cstheme="minorHAnsi"/>
          <w:b/>
        </w:rPr>
      </w:pPr>
    </w:p>
    <w:p w14:paraId="670C1C99" w14:textId="77777777" w:rsidR="00AA26D4" w:rsidRDefault="00AA26D4" w:rsidP="0017659D">
      <w:pPr>
        <w:pStyle w:val="NoSpacing"/>
        <w:rPr>
          <w:rFonts w:cstheme="minorHAnsi"/>
          <w:b/>
        </w:rPr>
      </w:pPr>
    </w:p>
    <w:p w14:paraId="06EDA437" w14:textId="77777777" w:rsidR="00AA26D4" w:rsidRDefault="00AA26D4" w:rsidP="0017659D">
      <w:pPr>
        <w:pStyle w:val="NoSpacing"/>
        <w:rPr>
          <w:rFonts w:cstheme="minorHAnsi"/>
          <w:b/>
        </w:rPr>
      </w:pPr>
    </w:p>
    <w:p w14:paraId="6FECC2F3" w14:textId="77777777" w:rsidR="00EC7AF2" w:rsidRDefault="00EC7AF2" w:rsidP="0017659D">
      <w:pPr>
        <w:pStyle w:val="NoSpacing"/>
        <w:rPr>
          <w:rFonts w:cstheme="minorHAnsi"/>
          <w:b/>
        </w:rPr>
      </w:pPr>
    </w:p>
    <w:p w14:paraId="613A5276" w14:textId="77777777" w:rsidR="00D40B45" w:rsidRDefault="00D40B45" w:rsidP="0017659D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567"/>
        <w:gridCol w:w="779"/>
        <w:gridCol w:w="779"/>
        <w:gridCol w:w="779"/>
        <w:gridCol w:w="779"/>
        <w:gridCol w:w="779"/>
        <w:gridCol w:w="779"/>
        <w:gridCol w:w="779"/>
        <w:gridCol w:w="779"/>
        <w:gridCol w:w="992"/>
        <w:gridCol w:w="1560"/>
        <w:gridCol w:w="1559"/>
      </w:tblGrid>
      <w:tr w:rsidR="0064071F" w:rsidRPr="002E78DD" w14:paraId="19E109C3" w14:textId="77777777" w:rsidTr="00EB1857">
        <w:trPr>
          <w:trHeight w:val="381"/>
        </w:trPr>
        <w:tc>
          <w:tcPr>
            <w:tcW w:w="2977" w:type="dxa"/>
            <w:shd w:val="clear" w:color="auto" w:fill="000000" w:themeFill="text1"/>
          </w:tcPr>
          <w:p w14:paraId="132A7825" w14:textId="71585114" w:rsidR="0064071F" w:rsidRPr="002E78DD" w:rsidRDefault="0064071F" w:rsidP="00725A97">
            <w:pPr>
              <w:pStyle w:val="NoSpacing"/>
              <w:jc w:val="center"/>
              <w:rPr>
                <w:b/>
                <w:sz w:val="20"/>
              </w:rPr>
            </w:pPr>
            <w:r w:rsidRPr="008D4ACC">
              <w:rPr>
                <w:b/>
                <w:sz w:val="28"/>
                <w:szCs w:val="32"/>
              </w:rPr>
              <w:t xml:space="preserve">DIVISION </w:t>
            </w:r>
            <w:r>
              <w:rPr>
                <w:b/>
                <w:sz w:val="28"/>
                <w:szCs w:val="32"/>
              </w:rPr>
              <w:t>8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5F4FE30E" w14:textId="77777777" w:rsidR="0064071F" w:rsidRPr="002E78DD" w:rsidRDefault="0064071F" w:rsidP="00725A9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79" w:type="dxa"/>
            <w:shd w:val="clear" w:color="auto" w:fill="C9C9C9" w:themeFill="accent3" w:themeFillTint="99"/>
          </w:tcPr>
          <w:p w14:paraId="16C67218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5613CCAC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509FC70A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1CA39B55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4B8AD768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E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28768E38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F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673AC139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G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14:paraId="5413A177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10263271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2469D538" w14:textId="77777777" w:rsidR="0064071F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0B2599B7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E7E6E6" w:themeFill="background2"/>
          </w:tcPr>
          <w:p w14:paraId="3C86C930" w14:textId="77777777" w:rsidR="0064071F" w:rsidRPr="002E78DD" w:rsidRDefault="0064071F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64071F" w:rsidRPr="002E78DD" w14:paraId="3B5C93D5" w14:textId="77777777" w:rsidTr="00EB1857">
        <w:tc>
          <w:tcPr>
            <w:tcW w:w="2977" w:type="dxa"/>
            <w:shd w:val="clear" w:color="auto" w:fill="auto"/>
          </w:tcPr>
          <w:p w14:paraId="694030B7" w14:textId="2CFD9354" w:rsidR="0064071F" w:rsidRPr="00F752CD" w:rsidRDefault="0064071F" w:rsidP="0064071F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Jimmy Dunne (KIL)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E99C321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BDFC359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6255F88F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172D6DE1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44DD01BE" w14:textId="43409D43" w:rsidR="0064071F" w:rsidRPr="002E78DD" w:rsidRDefault="007E2BEA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D98A7EB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146ED0AB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7A47F1FB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351B1D6D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C44A028" w14:textId="6146D704" w:rsidR="0064071F" w:rsidRPr="002E78DD" w:rsidRDefault="001E3D3D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1FC11C43" w14:textId="1548CCB8" w:rsidR="0064071F" w:rsidRPr="002E78DD" w:rsidRDefault="00CA1F1C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(42) </w:t>
            </w:r>
            <w:r w:rsidR="00386440">
              <w:rPr>
                <w:b/>
              </w:rPr>
              <w:t>14.00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4E660863" w14:textId="60A9BCE8" w:rsidR="0064071F" w:rsidRPr="002E78DD" w:rsidRDefault="00B034C3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(60) </w:t>
            </w:r>
            <w:r w:rsidR="00386440">
              <w:rPr>
                <w:b/>
              </w:rPr>
              <w:t>21.00</w:t>
            </w:r>
          </w:p>
        </w:tc>
      </w:tr>
      <w:tr w:rsidR="0064071F" w:rsidRPr="002E78DD" w14:paraId="3E9C8432" w14:textId="77777777" w:rsidTr="00EB1857">
        <w:tc>
          <w:tcPr>
            <w:tcW w:w="2977" w:type="dxa"/>
            <w:shd w:val="clear" w:color="auto" w:fill="auto"/>
          </w:tcPr>
          <w:p w14:paraId="69A0325C" w14:textId="1709D69C" w:rsidR="0064071F" w:rsidRPr="00F752CD" w:rsidRDefault="0064071F" w:rsidP="0064071F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James Mythen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1B8E769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79" w:type="dxa"/>
            <w:shd w:val="clear" w:color="auto" w:fill="FFFFFF" w:themeFill="background1"/>
          </w:tcPr>
          <w:p w14:paraId="6D9287E0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29738953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5067ECD3" w14:textId="79982018" w:rsidR="0064071F" w:rsidRPr="002E78DD" w:rsidRDefault="00AB4219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DF532EB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02AF3A2A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17571A1A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3911DCF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713147D1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A9D10EB" w14:textId="75B3ADD6" w:rsidR="0064071F" w:rsidRPr="002E78DD" w:rsidRDefault="001E3D3D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E7E6E6" w:themeFill="background2"/>
          </w:tcPr>
          <w:p w14:paraId="469EC1BD" w14:textId="4164EC6A" w:rsidR="0064071F" w:rsidRPr="002E78DD" w:rsidRDefault="009D3187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(59) </w:t>
            </w:r>
            <w:r w:rsidR="00386440">
              <w:rPr>
                <w:b/>
              </w:rPr>
              <w:t>19.67</w:t>
            </w:r>
          </w:p>
        </w:tc>
        <w:tc>
          <w:tcPr>
            <w:tcW w:w="1559" w:type="dxa"/>
            <w:shd w:val="clear" w:color="auto" w:fill="E7E6E6" w:themeFill="background2"/>
          </w:tcPr>
          <w:p w14:paraId="537B5C9B" w14:textId="754D0030" w:rsidR="0064071F" w:rsidRPr="002E78DD" w:rsidRDefault="00AE08EC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(39) </w:t>
            </w:r>
            <w:r w:rsidR="00E84468">
              <w:rPr>
                <w:b/>
              </w:rPr>
              <w:t>13.00</w:t>
            </w:r>
          </w:p>
        </w:tc>
      </w:tr>
      <w:tr w:rsidR="0064071F" w:rsidRPr="002E78DD" w14:paraId="02744D52" w14:textId="77777777" w:rsidTr="00EB1857">
        <w:tc>
          <w:tcPr>
            <w:tcW w:w="2977" w:type="dxa"/>
            <w:shd w:val="clear" w:color="auto" w:fill="auto"/>
          </w:tcPr>
          <w:p w14:paraId="15883C7F" w14:textId="6F7AD105" w:rsidR="0064071F" w:rsidRPr="00F752CD" w:rsidRDefault="0064071F" w:rsidP="0064071F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Tom Byrne (KIL)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858ECF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CC4574A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355A5A6" w14:textId="5C1439F8" w:rsidR="0064071F" w:rsidRPr="002E78DD" w:rsidRDefault="00AB4219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7C09D35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35BD42B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34E74E43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8B2359C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57BF7045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6642F5A9" w14:textId="4F54D027" w:rsidR="0064071F" w:rsidRPr="002E78DD" w:rsidRDefault="00654CE7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D73222" w14:textId="0920CE7A" w:rsidR="0064071F" w:rsidRPr="002E78DD" w:rsidRDefault="001E3D3D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27AAFEBF" w14:textId="64904996" w:rsidR="0064071F" w:rsidRPr="002E78DD" w:rsidRDefault="00AE08EC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54CE7">
              <w:rPr>
                <w:b/>
              </w:rPr>
              <w:t>66</w:t>
            </w:r>
            <w:r>
              <w:rPr>
                <w:b/>
              </w:rPr>
              <w:t xml:space="preserve">) </w:t>
            </w:r>
            <w:r w:rsidR="00E84468">
              <w:rPr>
                <w:b/>
              </w:rPr>
              <w:t>13.</w:t>
            </w:r>
            <w:r w:rsidR="00213612">
              <w:rPr>
                <w:b/>
              </w:rPr>
              <w:t>2</w:t>
            </w:r>
            <w:r w:rsidR="00E84468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65FBA84C" w14:textId="1714BA05" w:rsidR="0064071F" w:rsidRPr="002E78DD" w:rsidRDefault="00AE08EC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13612">
              <w:rPr>
                <w:b/>
              </w:rPr>
              <w:t>101</w:t>
            </w:r>
            <w:r>
              <w:rPr>
                <w:b/>
              </w:rPr>
              <w:t xml:space="preserve">) </w:t>
            </w:r>
            <w:r w:rsidR="00213612">
              <w:rPr>
                <w:b/>
              </w:rPr>
              <w:t>20</w:t>
            </w:r>
            <w:r w:rsidR="001E3D3D">
              <w:rPr>
                <w:b/>
              </w:rPr>
              <w:t>.</w:t>
            </w:r>
            <w:r w:rsidR="00213612">
              <w:rPr>
                <w:b/>
              </w:rPr>
              <w:t>20</w:t>
            </w:r>
          </w:p>
        </w:tc>
      </w:tr>
      <w:tr w:rsidR="0064071F" w:rsidRPr="002E78DD" w14:paraId="18453334" w14:textId="77777777" w:rsidTr="00EB1857">
        <w:tc>
          <w:tcPr>
            <w:tcW w:w="2977" w:type="dxa"/>
            <w:shd w:val="clear" w:color="auto" w:fill="auto"/>
          </w:tcPr>
          <w:p w14:paraId="42C6F0DF" w14:textId="55B1AF6A" w:rsidR="0064071F" w:rsidRPr="00F752CD" w:rsidRDefault="0064071F" w:rsidP="0064071F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Stephen Murphy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51369B0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79" w:type="dxa"/>
            <w:shd w:val="clear" w:color="auto" w:fill="auto"/>
          </w:tcPr>
          <w:p w14:paraId="34CA6B24" w14:textId="519B05F6" w:rsidR="0064071F" w:rsidRPr="002E78DD" w:rsidRDefault="007E2BEA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47D14A0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5D8D2214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0A613EF2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4FB8900C" w14:textId="79FF8302" w:rsidR="0064071F" w:rsidRPr="002E78DD" w:rsidRDefault="000A0E65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67AF6CB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665AD32A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4563D131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15D23F6" w14:textId="7553C732" w:rsidR="0064071F" w:rsidRPr="002E78DD" w:rsidRDefault="0015211B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0D396212" w14:textId="779E8252" w:rsidR="0064071F" w:rsidRPr="002E78DD" w:rsidRDefault="003D5ADA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50FA6">
              <w:rPr>
                <w:b/>
              </w:rPr>
              <w:t>119</w:t>
            </w:r>
            <w:r>
              <w:rPr>
                <w:b/>
              </w:rPr>
              <w:t xml:space="preserve">) </w:t>
            </w:r>
            <w:r w:rsidR="00C50FA6">
              <w:rPr>
                <w:b/>
              </w:rPr>
              <w:t>19</w:t>
            </w:r>
            <w:r w:rsidR="00087DF5">
              <w:rPr>
                <w:b/>
              </w:rPr>
              <w:t>.</w:t>
            </w:r>
            <w:r w:rsidR="00C50FA6">
              <w:rPr>
                <w:b/>
              </w:rPr>
              <w:t>83</w:t>
            </w:r>
          </w:p>
        </w:tc>
        <w:tc>
          <w:tcPr>
            <w:tcW w:w="1559" w:type="dxa"/>
            <w:shd w:val="clear" w:color="auto" w:fill="E7E6E6" w:themeFill="background2"/>
          </w:tcPr>
          <w:p w14:paraId="6D740DE0" w14:textId="068BE8B9" w:rsidR="0064071F" w:rsidRPr="002E78DD" w:rsidRDefault="009D3187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6209C">
              <w:rPr>
                <w:b/>
              </w:rPr>
              <w:t>66</w:t>
            </w:r>
            <w:r>
              <w:rPr>
                <w:b/>
              </w:rPr>
              <w:t xml:space="preserve">) </w:t>
            </w:r>
            <w:r w:rsidR="00386440">
              <w:rPr>
                <w:b/>
              </w:rPr>
              <w:t>1</w:t>
            </w:r>
            <w:r w:rsidR="00F6209C">
              <w:rPr>
                <w:b/>
              </w:rPr>
              <w:t>1</w:t>
            </w:r>
            <w:r w:rsidR="00386440">
              <w:rPr>
                <w:b/>
              </w:rPr>
              <w:t>.00</w:t>
            </w:r>
          </w:p>
        </w:tc>
      </w:tr>
      <w:tr w:rsidR="0064071F" w:rsidRPr="002E78DD" w14:paraId="47F5C840" w14:textId="77777777" w:rsidTr="00EB1857">
        <w:tc>
          <w:tcPr>
            <w:tcW w:w="2977" w:type="dxa"/>
            <w:shd w:val="clear" w:color="auto" w:fill="auto"/>
          </w:tcPr>
          <w:p w14:paraId="31CA09DD" w14:textId="3CB89519" w:rsidR="0064071F" w:rsidRPr="00F752CD" w:rsidRDefault="0064071F" w:rsidP="0064071F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Ray Wickham (STY)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EE93110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30BFB1E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DAD929A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46DDFC94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D2FA36A" w14:textId="5A51EEB8" w:rsidR="0064071F" w:rsidRPr="002E78DD" w:rsidRDefault="000A0E65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79CF7B2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BD72781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2813506A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0800B01A" w14:textId="25DB4627" w:rsidR="0064071F" w:rsidRPr="002E78DD" w:rsidRDefault="00136D00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7094C3" w14:textId="5D531E01" w:rsidR="0064071F" w:rsidRPr="002E78DD" w:rsidRDefault="00E056F5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0307C2FA" w14:textId="5035B889" w:rsidR="0064071F" w:rsidRPr="002E78DD" w:rsidRDefault="007D6263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42D9A">
              <w:rPr>
                <w:b/>
              </w:rPr>
              <w:t>29</w:t>
            </w:r>
            <w:r>
              <w:rPr>
                <w:b/>
              </w:rPr>
              <w:t xml:space="preserve">) </w:t>
            </w:r>
            <w:r w:rsidR="00AE08EC">
              <w:rPr>
                <w:b/>
              </w:rPr>
              <w:t>0</w:t>
            </w:r>
            <w:r w:rsidR="00122F27">
              <w:rPr>
                <w:b/>
              </w:rPr>
              <w:t>5</w:t>
            </w:r>
            <w:r w:rsidR="005118AB">
              <w:rPr>
                <w:b/>
              </w:rPr>
              <w:t>.</w:t>
            </w:r>
            <w:r w:rsidR="00122F27">
              <w:rPr>
                <w:b/>
              </w:rPr>
              <w:t>8</w:t>
            </w:r>
            <w:r w:rsidR="005118AB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5BCFA4E5" w14:textId="07A6077F" w:rsidR="0064071F" w:rsidRPr="002E78DD" w:rsidRDefault="00B365BE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D5FA8">
              <w:rPr>
                <w:b/>
              </w:rPr>
              <w:t>101</w:t>
            </w:r>
            <w:r>
              <w:rPr>
                <w:b/>
              </w:rPr>
              <w:t xml:space="preserve">) </w:t>
            </w:r>
            <w:r w:rsidR="005118AB">
              <w:rPr>
                <w:b/>
              </w:rPr>
              <w:t>2</w:t>
            </w:r>
            <w:r w:rsidR="00122F27">
              <w:rPr>
                <w:b/>
              </w:rPr>
              <w:t>0</w:t>
            </w:r>
            <w:r w:rsidR="005118AB">
              <w:rPr>
                <w:b/>
              </w:rPr>
              <w:t>.</w:t>
            </w:r>
            <w:r w:rsidR="00122F27">
              <w:rPr>
                <w:b/>
              </w:rPr>
              <w:t>2</w:t>
            </w:r>
            <w:r w:rsidR="005118AB">
              <w:rPr>
                <w:b/>
              </w:rPr>
              <w:t>0</w:t>
            </w:r>
          </w:p>
        </w:tc>
      </w:tr>
      <w:tr w:rsidR="0064071F" w:rsidRPr="002E78DD" w14:paraId="47161317" w14:textId="77777777" w:rsidTr="00EB1857">
        <w:tc>
          <w:tcPr>
            <w:tcW w:w="2977" w:type="dxa"/>
            <w:shd w:val="clear" w:color="auto" w:fill="auto"/>
          </w:tcPr>
          <w:p w14:paraId="3B100EAD" w14:textId="713756B7" w:rsidR="0064071F" w:rsidRPr="00997A66" w:rsidRDefault="00997A66" w:rsidP="0064071F">
            <w:pPr>
              <w:spacing w:after="0" w:line="240" w:lineRule="auto"/>
              <w:jc w:val="center"/>
              <w:textAlignment w:val="baseline"/>
              <w:rPr>
                <w:b/>
                <w:color w:val="FF0000"/>
              </w:rPr>
            </w:pPr>
            <w:r w:rsidRPr="00B02A23">
              <w:rPr>
                <w:rFonts w:eastAsia="Times New Roman" w:cstheme="minorHAnsi"/>
                <w:b/>
                <w:lang w:val="en-GB" w:eastAsia="en-GB"/>
              </w:rPr>
              <w:t>Richie Culleton (STJ)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20FCB00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79" w:type="dxa"/>
            <w:shd w:val="clear" w:color="auto" w:fill="auto"/>
          </w:tcPr>
          <w:p w14:paraId="62EBBC21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089D2505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FA1DAEE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4F589315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40F766E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303F1FB8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00B0B3CF" w14:textId="0A6809EA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15EEB723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1F47045" w14:textId="41D43F2B" w:rsidR="0064071F" w:rsidRPr="002E78DD" w:rsidRDefault="001E3D3D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1983A8AD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AEAA703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</w:tr>
      <w:tr w:rsidR="0064071F" w:rsidRPr="002E78DD" w14:paraId="349E47E2" w14:textId="77777777" w:rsidTr="00EB1857">
        <w:tc>
          <w:tcPr>
            <w:tcW w:w="2977" w:type="dxa"/>
            <w:shd w:val="clear" w:color="auto" w:fill="auto"/>
          </w:tcPr>
          <w:p w14:paraId="34E7384A" w14:textId="00C0F515" w:rsidR="0064071F" w:rsidRPr="00F752CD" w:rsidRDefault="0064071F" w:rsidP="0064071F">
            <w:pPr>
              <w:pStyle w:val="NoSpacing"/>
              <w:jc w:val="center"/>
              <w:rPr>
                <w:b/>
              </w:rPr>
            </w:pPr>
            <w:r w:rsidRPr="00F752CD">
              <w:rPr>
                <w:b/>
              </w:rPr>
              <w:t>Tony Breen (TLU)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5674E0B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729C9B3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692B995D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48A76D9C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A24D7EE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527CB2A1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4DDBD48" w14:textId="54510895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19B33120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0A70546C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26364C4" w14:textId="06881C42" w:rsidR="0064071F" w:rsidRPr="002E78DD" w:rsidRDefault="001E3D3D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0A1D6928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557CE9E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</w:tr>
      <w:tr w:rsidR="0064071F" w:rsidRPr="002E78DD" w14:paraId="399E2369" w14:textId="77777777" w:rsidTr="00EB1857">
        <w:tc>
          <w:tcPr>
            <w:tcW w:w="2977" w:type="dxa"/>
            <w:shd w:val="clear" w:color="auto" w:fill="auto"/>
          </w:tcPr>
          <w:p w14:paraId="373883B1" w14:textId="0586CECB" w:rsidR="0064071F" w:rsidRPr="00F752CD" w:rsidRDefault="0064071F" w:rsidP="0064071F">
            <w:pPr>
              <w:pStyle w:val="NoSpacing"/>
              <w:jc w:val="center"/>
              <w:rPr>
                <w:b/>
              </w:rPr>
            </w:pPr>
            <w:r w:rsidRPr="00F752CD">
              <w:rPr>
                <w:rFonts w:cstheme="minorHAnsi"/>
                <w:b/>
              </w:rPr>
              <w:t>Tomás O’Shea (DAT)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E20E7EF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79" w:type="dxa"/>
          </w:tcPr>
          <w:p w14:paraId="1F6E6C01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6A323455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30E9625" w14:textId="0D7EAA38" w:rsidR="0064071F" w:rsidRPr="002E78DD" w:rsidRDefault="00654CE7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1A2C730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CC02353" w14:textId="1739F791" w:rsidR="0064071F" w:rsidRPr="002E78DD" w:rsidRDefault="00136D00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2180B68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7F7A7B6E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18DE2552" w14:textId="77777777" w:rsidR="0064071F" w:rsidRPr="002E78DD" w:rsidRDefault="0064071F" w:rsidP="0064071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D4A8618" w14:textId="2273AB19" w:rsidR="0064071F" w:rsidRPr="002E78DD" w:rsidRDefault="00213612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4F070F40" w14:textId="507640DC" w:rsidR="0064071F" w:rsidRPr="002E78DD" w:rsidRDefault="007D6263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54CE7">
              <w:rPr>
                <w:b/>
              </w:rPr>
              <w:t>8</w:t>
            </w:r>
            <w:r>
              <w:rPr>
                <w:b/>
              </w:rPr>
              <w:t xml:space="preserve">4) </w:t>
            </w:r>
            <w:r w:rsidR="005118AB">
              <w:rPr>
                <w:b/>
              </w:rPr>
              <w:t>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5CE0DD7E" w14:textId="61741A9C" w:rsidR="0064071F" w:rsidRPr="002E78DD" w:rsidRDefault="007D6263" w:rsidP="006407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54CE7">
              <w:rPr>
                <w:b/>
              </w:rPr>
              <w:t>32</w:t>
            </w:r>
            <w:r>
              <w:rPr>
                <w:b/>
              </w:rPr>
              <w:t xml:space="preserve">) </w:t>
            </w:r>
            <w:r w:rsidR="00AE08EC">
              <w:rPr>
                <w:b/>
              </w:rPr>
              <w:t>0</w:t>
            </w:r>
            <w:r w:rsidR="00654CE7">
              <w:rPr>
                <w:b/>
              </w:rPr>
              <w:t>8</w:t>
            </w:r>
            <w:r w:rsidR="005118AB">
              <w:rPr>
                <w:b/>
              </w:rPr>
              <w:t>.</w:t>
            </w:r>
            <w:r w:rsidR="00654CE7">
              <w:rPr>
                <w:b/>
              </w:rPr>
              <w:t>0</w:t>
            </w:r>
            <w:r w:rsidR="005118AB">
              <w:rPr>
                <w:b/>
              </w:rPr>
              <w:t>0</w:t>
            </w:r>
          </w:p>
        </w:tc>
      </w:tr>
    </w:tbl>
    <w:p w14:paraId="02C1378F" w14:textId="41AAE12E" w:rsidR="0064071F" w:rsidRDefault="00B32D49" w:rsidP="0064071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(</w:t>
      </w:r>
      <w:r w:rsidR="00E149D1">
        <w:rPr>
          <w:rFonts w:cstheme="minorHAnsi"/>
          <w:b/>
        </w:rPr>
        <w:t>399</w:t>
      </w:r>
      <w:r>
        <w:rPr>
          <w:rFonts w:cstheme="minorHAnsi"/>
          <w:b/>
        </w:rPr>
        <w:t>)                     (</w:t>
      </w:r>
      <w:r w:rsidR="0015211B">
        <w:rPr>
          <w:rFonts w:cstheme="minorHAnsi"/>
          <w:b/>
        </w:rPr>
        <w:t>399</w:t>
      </w:r>
      <w:r>
        <w:rPr>
          <w:rFonts w:cstheme="minorHAnsi"/>
          <w:b/>
        </w:rPr>
        <w:t>)</w:t>
      </w:r>
    </w:p>
    <w:p w14:paraId="497D1635" w14:textId="00E58142" w:rsidR="0064071F" w:rsidRDefault="0064071F" w:rsidP="0064071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Group A </w:t>
      </w:r>
      <w:r>
        <w:rPr>
          <w:rFonts w:cstheme="minorHAnsi"/>
          <w:b/>
        </w:rPr>
        <w:tab/>
      </w:r>
      <w:r w:rsidRPr="00F752CD">
        <w:rPr>
          <w:b/>
        </w:rPr>
        <w:t>Jimmy Dunne (KIL)</w:t>
      </w:r>
      <w:r>
        <w:rPr>
          <w:b/>
        </w:rPr>
        <w:t xml:space="preserve">, </w:t>
      </w:r>
      <w:bookmarkStart w:id="18" w:name="_Hlk147931530"/>
      <w:r w:rsidRPr="00F752CD">
        <w:rPr>
          <w:b/>
        </w:rPr>
        <w:t>Tom Byrne (KIL)</w:t>
      </w:r>
      <w:r>
        <w:rPr>
          <w:b/>
        </w:rPr>
        <w:t xml:space="preserve">, </w:t>
      </w:r>
      <w:bookmarkEnd w:id="18"/>
      <w:r w:rsidRPr="00F752CD">
        <w:rPr>
          <w:b/>
        </w:rPr>
        <w:t>Ray Wickham (STY)</w:t>
      </w:r>
      <w:r>
        <w:rPr>
          <w:b/>
        </w:rPr>
        <w:t xml:space="preserve">, </w:t>
      </w:r>
      <w:bookmarkStart w:id="19" w:name="_Hlk147931481"/>
      <w:r w:rsidRPr="00F752CD">
        <w:rPr>
          <w:b/>
        </w:rPr>
        <w:t>Tony Breen (TLU)</w:t>
      </w:r>
    </w:p>
    <w:bookmarkEnd w:id="19"/>
    <w:p w14:paraId="5EC9BE01" w14:textId="12A2C8A7" w:rsidR="0064071F" w:rsidRDefault="0064071F" w:rsidP="00997A66">
      <w:pPr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</w:r>
      <w:r w:rsidRPr="00F752CD">
        <w:rPr>
          <w:b/>
        </w:rPr>
        <w:t>James Mythen (CAB)</w:t>
      </w:r>
      <w:r>
        <w:rPr>
          <w:b/>
        </w:rPr>
        <w:t xml:space="preserve">, </w:t>
      </w:r>
      <w:r w:rsidRPr="00F752CD">
        <w:rPr>
          <w:b/>
        </w:rPr>
        <w:t>Stephen Murphy (CAB)</w:t>
      </w:r>
      <w:r>
        <w:rPr>
          <w:b/>
        </w:rPr>
        <w:t xml:space="preserve">, </w:t>
      </w:r>
      <w:r w:rsidR="00997A66" w:rsidRPr="00B02A23">
        <w:rPr>
          <w:rFonts w:eastAsia="Times New Roman" w:cstheme="minorHAnsi"/>
          <w:b/>
          <w:lang w:val="en-GB" w:eastAsia="en-GB"/>
        </w:rPr>
        <w:t>Richie Culleton (STJ)</w:t>
      </w:r>
      <w:r w:rsidRPr="00B02A23">
        <w:rPr>
          <w:b/>
        </w:rPr>
        <w:t xml:space="preserve">, </w:t>
      </w:r>
      <w:r w:rsidRPr="00F752CD">
        <w:rPr>
          <w:rFonts w:cstheme="minorHAnsi"/>
          <w:b/>
        </w:rPr>
        <w:t>Tomás O’Shea (DAT)</w:t>
      </w:r>
    </w:p>
    <w:p w14:paraId="7C8B1988" w14:textId="77777777" w:rsidR="0064071F" w:rsidRDefault="0064071F" w:rsidP="0064071F">
      <w:pPr>
        <w:pStyle w:val="NoSpacing"/>
        <w:rPr>
          <w:rFonts w:cstheme="minorHAnsi"/>
          <w:b/>
        </w:rPr>
      </w:pPr>
    </w:p>
    <w:p w14:paraId="7F5F6931" w14:textId="77777777" w:rsidR="0064071F" w:rsidRDefault="0064071F" w:rsidP="0064071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0A53877F" w14:textId="77777777" w:rsidR="0064071F" w:rsidRDefault="0064071F" w:rsidP="0064071F">
      <w:pPr>
        <w:pStyle w:val="NoSpacing"/>
        <w:rPr>
          <w:rFonts w:cstheme="minorHAnsi"/>
          <w:b/>
        </w:rPr>
      </w:pPr>
    </w:p>
    <w:p w14:paraId="4181CF01" w14:textId="77777777" w:rsidR="0064071F" w:rsidRDefault="0064071F" w:rsidP="0064071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SF</w:t>
      </w:r>
    </w:p>
    <w:p w14:paraId="2BEF3839" w14:textId="77777777" w:rsidR="0064071F" w:rsidRDefault="0064071F" w:rsidP="0064071F">
      <w:pPr>
        <w:pStyle w:val="NoSpacing"/>
        <w:rPr>
          <w:rFonts w:cstheme="minorHAnsi"/>
          <w:b/>
        </w:rPr>
      </w:pPr>
    </w:p>
    <w:p w14:paraId="134CBAE7" w14:textId="77777777" w:rsidR="0064071F" w:rsidRDefault="0064071F" w:rsidP="0064071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</w:p>
    <w:p w14:paraId="3FB8266C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1809176D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00FC0AFE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568CF481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51C343CA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387C363E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104D1935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5F3DA0C7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79ECD45C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2BAB1634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0211AE73" w14:textId="77777777" w:rsidR="00B068F4" w:rsidRDefault="00B068F4" w:rsidP="0064071F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567"/>
        <w:gridCol w:w="779"/>
        <w:gridCol w:w="779"/>
        <w:gridCol w:w="779"/>
        <w:gridCol w:w="779"/>
        <w:gridCol w:w="779"/>
        <w:gridCol w:w="779"/>
        <w:gridCol w:w="779"/>
        <w:gridCol w:w="779"/>
        <w:gridCol w:w="992"/>
        <w:gridCol w:w="1560"/>
        <w:gridCol w:w="1559"/>
      </w:tblGrid>
      <w:tr w:rsidR="00B068F4" w:rsidRPr="002E78DD" w14:paraId="5D8B9CFF" w14:textId="77777777" w:rsidTr="00EB1857">
        <w:trPr>
          <w:trHeight w:val="381"/>
        </w:trPr>
        <w:tc>
          <w:tcPr>
            <w:tcW w:w="2977" w:type="dxa"/>
            <w:shd w:val="clear" w:color="auto" w:fill="000000" w:themeFill="text1"/>
          </w:tcPr>
          <w:p w14:paraId="3E0C76EA" w14:textId="204B6CE7" w:rsidR="00B068F4" w:rsidRPr="002E78DD" w:rsidRDefault="00B068F4" w:rsidP="00725A97">
            <w:pPr>
              <w:pStyle w:val="NoSpacing"/>
              <w:jc w:val="center"/>
              <w:rPr>
                <w:b/>
                <w:sz w:val="20"/>
              </w:rPr>
            </w:pPr>
            <w:r w:rsidRPr="008D4ACC">
              <w:rPr>
                <w:b/>
                <w:sz w:val="28"/>
                <w:szCs w:val="32"/>
              </w:rPr>
              <w:t xml:space="preserve">DIVISION </w:t>
            </w:r>
            <w:r>
              <w:rPr>
                <w:b/>
                <w:sz w:val="28"/>
                <w:szCs w:val="32"/>
              </w:rPr>
              <w:t>9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7F3ABE34" w14:textId="77777777" w:rsidR="00B068F4" w:rsidRPr="002E78DD" w:rsidRDefault="00B068F4" w:rsidP="00725A9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79" w:type="dxa"/>
            <w:shd w:val="clear" w:color="auto" w:fill="C9C9C9" w:themeFill="accent3" w:themeFillTint="99"/>
          </w:tcPr>
          <w:p w14:paraId="0B9FD0DF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0D1CB7C8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21C3330C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588A2076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460C252F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E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5AFB5F81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F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788BB31F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G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14:paraId="2263B59B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663AD333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79C527D6" w14:textId="77777777" w:rsidR="00B068F4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1B96348E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E7E6E6" w:themeFill="background2"/>
          </w:tcPr>
          <w:p w14:paraId="6C6AF025" w14:textId="77777777" w:rsidR="00B068F4" w:rsidRPr="002E78DD" w:rsidRDefault="00B068F4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B068F4" w:rsidRPr="002E78DD" w14:paraId="4DF9C57D" w14:textId="77777777" w:rsidTr="00EB1857">
        <w:tc>
          <w:tcPr>
            <w:tcW w:w="2977" w:type="dxa"/>
            <w:shd w:val="clear" w:color="auto" w:fill="auto"/>
          </w:tcPr>
          <w:p w14:paraId="5012CFA8" w14:textId="236202D1" w:rsidR="00B068F4" w:rsidRPr="00F752CD" w:rsidRDefault="00B068F4" w:rsidP="00B068F4">
            <w:pPr>
              <w:pStyle w:val="NoSpacing"/>
              <w:jc w:val="center"/>
              <w:rPr>
                <w:b/>
              </w:rPr>
            </w:pPr>
            <w:r w:rsidRPr="00A97212">
              <w:rPr>
                <w:rFonts w:eastAsia="Times New Roman" w:cstheme="minorHAnsi"/>
                <w:b/>
                <w:lang w:val="en-GB" w:eastAsia="en-GB"/>
              </w:rPr>
              <w:t>Brian Nugent</w:t>
            </w:r>
            <w:r w:rsidRPr="009756CA">
              <w:rPr>
                <w:rFonts w:eastAsia="Times New Roman" w:cstheme="minorHAnsi"/>
                <w:b/>
                <w:lang w:val="en-GB" w:eastAsia="en-GB"/>
              </w:rPr>
              <w:t xml:space="preserve">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CB544E2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1207EAC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66A86DF7" w14:textId="2D6F19E2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668F82A2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2A935BE4" w14:textId="75EF3EF8" w:rsidR="00B068F4" w:rsidRPr="002E78DD" w:rsidRDefault="00BB168C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23907E7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10F10D1A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0A904C61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5CCEE5FA" w14:textId="2F9E1D70" w:rsidR="00B068F4" w:rsidRPr="002E78DD" w:rsidRDefault="00FF183A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8597F44" w14:textId="1C9F285F" w:rsidR="00B068F4" w:rsidRPr="002E78DD" w:rsidRDefault="00D66514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6C740634" w14:textId="0339177B" w:rsidR="00B068F4" w:rsidRPr="002E78DD" w:rsidRDefault="00C173D4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F183A">
              <w:rPr>
                <w:b/>
              </w:rPr>
              <w:t>84</w:t>
            </w:r>
            <w:r>
              <w:rPr>
                <w:b/>
              </w:rPr>
              <w:t xml:space="preserve">) </w:t>
            </w:r>
            <w:r w:rsidR="001E3D3D">
              <w:rPr>
                <w:b/>
              </w:rPr>
              <w:t>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3A1EE311" w14:textId="7404FA2E" w:rsidR="00B068F4" w:rsidRPr="002E78DD" w:rsidRDefault="00C173D4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556B2">
              <w:rPr>
                <w:b/>
              </w:rPr>
              <w:t>19)</w:t>
            </w:r>
            <w:r>
              <w:rPr>
                <w:b/>
              </w:rPr>
              <w:t xml:space="preserve"> 0</w:t>
            </w:r>
            <w:r w:rsidR="00D556B2">
              <w:rPr>
                <w:b/>
              </w:rPr>
              <w:t>4</w:t>
            </w:r>
            <w:r w:rsidR="001E3D3D">
              <w:rPr>
                <w:b/>
              </w:rPr>
              <w:t>.</w:t>
            </w:r>
            <w:r w:rsidR="00D556B2">
              <w:rPr>
                <w:b/>
              </w:rPr>
              <w:t>75</w:t>
            </w:r>
          </w:p>
        </w:tc>
      </w:tr>
      <w:tr w:rsidR="00B068F4" w:rsidRPr="002E78DD" w14:paraId="01C7527B" w14:textId="77777777" w:rsidTr="00EB1857">
        <w:tc>
          <w:tcPr>
            <w:tcW w:w="2977" w:type="dxa"/>
            <w:shd w:val="clear" w:color="auto" w:fill="auto"/>
          </w:tcPr>
          <w:p w14:paraId="021A1CBD" w14:textId="78E9EE8C" w:rsidR="00B068F4" w:rsidRPr="00F752CD" w:rsidRDefault="008F3793" w:rsidP="00B068F4">
            <w:pPr>
              <w:pStyle w:val="NoSpacing"/>
              <w:jc w:val="center"/>
              <w:rPr>
                <w:b/>
              </w:rPr>
            </w:pPr>
            <w:r w:rsidRPr="008F3793">
              <w:rPr>
                <w:b/>
              </w:rPr>
              <w:t>Barry Stone (STM)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ECD2759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79" w:type="dxa"/>
            <w:shd w:val="clear" w:color="auto" w:fill="FFFFFF" w:themeFill="background1"/>
          </w:tcPr>
          <w:p w14:paraId="5F6B4D03" w14:textId="1A40C17B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3276481A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7EB8E961" w14:textId="20B1F4EB" w:rsidR="00B068F4" w:rsidRPr="002E78DD" w:rsidRDefault="00C21BD9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6DE2993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63ED9F47" w14:textId="40BCDDC6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2E044D72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61BE268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26C9A160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040A171" w14:textId="466C85A4" w:rsidR="00B068F4" w:rsidRPr="002E78DD" w:rsidRDefault="00D66514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6A7E1D0D" w14:textId="0013E5E9" w:rsidR="00B068F4" w:rsidRPr="002E78DD" w:rsidRDefault="00070C78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21BD9">
              <w:rPr>
                <w:b/>
              </w:rPr>
              <w:t>42</w:t>
            </w:r>
            <w:r>
              <w:rPr>
                <w:b/>
              </w:rPr>
              <w:t>) 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032D73FD" w14:textId="03BAAF46" w:rsidR="00B068F4" w:rsidRPr="002E78DD" w:rsidRDefault="00070C78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(36) 18.00</w:t>
            </w:r>
          </w:p>
        </w:tc>
      </w:tr>
      <w:tr w:rsidR="00B068F4" w:rsidRPr="002E78DD" w14:paraId="4A839B25" w14:textId="77777777" w:rsidTr="00EB1857">
        <w:tc>
          <w:tcPr>
            <w:tcW w:w="2977" w:type="dxa"/>
            <w:shd w:val="clear" w:color="auto" w:fill="auto"/>
          </w:tcPr>
          <w:p w14:paraId="56B3FA8C" w14:textId="41716ED0" w:rsidR="00B068F4" w:rsidRPr="00F752CD" w:rsidRDefault="008F3793" w:rsidP="00B068F4">
            <w:pPr>
              <w:pStyle w:val="NoSpacing"/>
              <w:jc w:val="center"/>
              <w:rPr>
                <w:b/>
              </w:rPr>
            </w:pPr>
            <w:r w:rsidRPr="00B02A23">
              <w:rPr>
                <w:b/>
              </w:rPr>
              <w:t>Eugene English (BAH)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19FB0BC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64BF35C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AC4132C" w14:textId="34024BEA" w:rsidR="00B068F4" w:rsidRPr="002E78DD" w:rsidRDefault="00C21BD9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2F20577A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6C8AAA8" w14:textId="2A5AC1C1" w:rsidR="00B068F4" w:rsidRPr="002E78DD" w:rsidRDefault="006C2488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B479F82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65BF2C12" w14:textId="28057F3E" w:rsidR="00B068F4" w:rsidRPr="002E78DD" w:rsidRDefault="00BB168C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20A9351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1AC27008" w14:textId="248C02F9" w:rsidR="00B068F4" w:rsidRPr="002E78DD" w:rsidRDefault="006C2488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NS</w:t>
            </w:r>
          </w:p>
        </w:tc>
        <w:tc>
          <w:tcPr>
            <w:tcW w:w="992" w:type="dxa"/>
            <w:shd w:val="clear" w:color="auto" w:fill="auto"/>
          </w:tcPr>
          <w:p w14:paraId="3050A212" w14:textId="16F3D850" w:rsidR="00B068F4" w:rsidRPr="002E78DD" w:rsidRDefault="00D018E2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20666B1A" w14:textId="75112DFB" w:rsidR="00B068F4" w:rsidRPr="002E78DD" w:rsidRDefault="00867AD7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70C78">
              <w:rPr>
                <w:b/>
              </w:rPr>
              <w:t>56</w:t>
            </w:r>
            <w:r>
              <w:rPr>
                <w:b/>
              </w:rPr>
              <w:t xml:space="preserve">) </w:t>
            </w:r>
            <w:r w:rsidR="009B6E55">
              <w:rPr>
                <w:b/>
              </w:rPr>
              <w:t>07</w:t>
            </w:r>
            <w:r w:rsidR="00D018E2">
              <w:rPr>
                <w:b/>
              </w:rPr>
              <w:t>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142780C4" w14:textId="65FFD2F1" w:rsidR="00B068F4" w:rsidRPr="002E78DD" w:rsidRDefault="00867AD7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B6E55">
              <w:rPr>
                <w:b/>
              </w:rPr>
              <w:t>16</w:t>
            </w:r>
            <w:r w:rsidR="00070C78">
              <w:rPr>
                <w:b/>
              </w:rPr>
              <w:t>8</w:t>
            </w:r>
            <w:r>
              <w:rPr>
                <w:b/>
              </w:rPr>
              <w:t xml:space="preserve">) </w:t>
            </w:r>
            <w:r w:rsidR="00D018E2">
              <w:rPr>
                <w:b/>
              </w:rPr>
              <w:t>21.00</w:t>
            </w:r>
          </w:p>
        </w:tc>
      </w:tr>
      <w:tr w:rsidR="00B068F4" w:rsidRPr="002E78DD" w14:paraId="3CA064A0" w14:textId="77777777" w:rsidTr="00EB1857">
        <w:tc>
          <w:tcPr>
            <w:tcW w:w="2977" w:type="dxa"/>
            <w:shd w:val="clear" w:color="auto" w:fill="auto"/>
          </w:tcPr>
          <w:p w14:paraId="35E3C045" w14:textId="3D9F9533" w:rsidR="00B068F4" w:rsidRPr="00F752CD" w:rsidRDefault="00B068F4" w:rsidP="00B068F4">
            <w:pPr>
              <w:pStyle w:val="NoSpacing"/>
              <w:jc w:val="center"/>
              <w:rPr>
                <w:b/>
              </w:rPr>
            </w:pPr>
            <w:r w:rsidRPr="009756CA">
              <w:rPr>
                <w:rFonts w:cstheme="minorHAnsi"/>
                <w:b/>
                <w:lang w:val="en-GB" w:eastAsia="en-GB"/>
              </w:rPr>
              <w:t xml:space="preserve">Tommy Hardy </w:t>
            </w:r>
            <w:r w:rsidRPr="009756CA">
              <w:rPr>
                <w:rFonts w:eastAsia="Times New Roman" w:cstheme="minorHAnsi"/>
                <w:b/>
                <w:lang w:val="en-GB" w:eastAsia="en-GB"/>
              </w:rPr>
              <w:t>(STY)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D53EB22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79" w:type="dxa"/>
            <w:shd w:val="clear" w:color="auto" w:fill="auto"/>
          </w:tcPr>
          <w:p w14:paraId="17706FEA" w14:textId="764F9AF0" w:rsidR="00B068F4" w:rsidRPr="002E78DD" w:rsidRDefault="00BB168C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F822186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4E4CF063" w14:textId="6AAD8370" w:rsidR="00B068F4" w:rsidRPr="002E78DD" w:rsidRDefault="006C2488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8AEF69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6B368C31" w14:textId="3F2636C4" w:rsidR="00B068F4" w:rsidRPr="002E78DD" w:rsidRDefault="006B52A5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26AD1A88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59DF8814" w14:textId="443DA83D" w:rsidR="00B068F4" w:rsidRPr="002E78DD" w:rsidRDefault="00E03D38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F745BB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DEEEC91" w14:textId="7D99A2C2" w:rsidR="00B068F4" w:rsidRPr="002E78DD" w:rsidRDefault="004A6F5E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31F67156" w14:textId="263F6FB7" w:rsidR="00B068F4" w:rsidRPr="002E78DD" w:rsidRDefault="00867AD7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C2488">
              <w:rPr>
                <w:b/>
              </w:rPr>
              <w:t>96</w:t>
            </w:r>
            <w:r>
              <w:rPr>
                <w:b/>
              </w:rPr>
              <w:t>) 0</w:t>
            </w:r>
            <w:r w:rsidR="00632D35">
              <w:rPr>
                <w:b/>
              </w:rPr>
              <w:t>7</w:t>
            </w:r>
            <w:r w:rsidR="001E3D3D">
              <w:rPr>
                <w:b/>
              </w:rPr>
              <w:t>.</w:t>
            </w:r>
            <w:r w:rsidR="00632D35">
              <w:rPr>
                <w:b/>
              </w:rPr>
              <w:t>71</w:t>
            </w:r>
          </w:p>
        </w:tc>
        <w:tc>
          <w:tcPr>
            <w:tcW w:w="1559" w:type="dxa"/>
            <w:shd w:val="clear" w:color="auto" w:fill="E7E6E6" w:themeFill="background2"/>
          </w:tcPr>
          <w:p w14:paraId="5666B0FB" w14:textId="0C846C81" w:rsidR="00B068F4" w:rsidRPr="002E78DD" w:rsidRDefault="00867AD7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C285E">
              <w:rPr>
                <w:b/>
              </w:rPr>
              <w:t>1</w:t>
            </w:r>
            <w:r w:rsidR="00632D35">
              <w:rPr>
                <w:b/>
              </w:rPr>
              <w:t>43</w:t>
            </w:r>
            <w:r>
              <w:rPr>
                <w:b/>
              </w:rPr>
              <w:t xml:space="preserve">) </w:t>
            </w:r>
            <w:r w:rsidR="001E3D3D">
              <w:rPr>
                <w:b/>
              </w:rPr>
              <w:t>2</w:t>
            </w:r>
            <w:r w:rsidR="002C4475">
              <w:rPr>
                <w:b/>
              </w:rPr>
              <w:t>0</w:t>
            </w:r>
            <w:r w:rsidR="001E3D3D">
              <w:rPr>
                <w:b/>
              </w:rPr>
              <w:t>.</w:t>
            </w:r>
            <w:r w:rsidR="00D44FD6">
              <w:rPr>
                <w:b/>
              </w:rPr>
              <w:t>43</w:t>
            </w:r>
          </w:p>
        </w:tc>
      </w:tr>
      <w:tr w:rsidR="00B068F4" w:rsidRPr="002E78DD" w14:paraId="51540E83" w14:textId="77777777" w:rsidTr="00EB1857">
        <w:tc>
          <w:tcPr>
            <w:tcW w:w="2977" w:type="dxa"/>
            <w:shd w:val="clear" w:color="auto" w:fill="auto"/>
          </w:tcPr>
          <w:p w14:paraId="704126FD" w14:textId="2E2B87B1" w:rsidR="00B068F4" w:rsidRPr="00F752CD" w:rsidRDefault="00B068F4" w:rsidP="00B068F4">
            <w:pPr>
              <w:pStyle w:val="NoSpacing"/>
              <w:jc w:val="center"/>
              <w:rPr>
                <w:b/>
              </w:rPr>
            </w:pPr>
            <w:r w:rsidRPr="004A7F8C">
              <w:rPr>
                <w:rFonts w:eastAsia="Times New Roman" w:cstheme="minorHAnsi"/>
                <w:b/>
                <w:lang w:val="en-GB" w:eastAsia="en-GB"/>
              </w:rPr>
              <w:t>Nicky Murphy</w:t>
            </w:r>
            <w:r w:rsidRPr="009756CA">
              <w:rPr>
                <w:rFonts w:eastAsia="Times New Roman" w:cstheme="minorHAnsi"/>
                <w:b/>
                <w:lang w:val="en-GB" w:eastAsia="en-GB"/>
              </w:rPr>
              <w:t xml:space="preserve"> (STY)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E81A216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E33E84E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863C8A9" w14:textId="2894DDAE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3715CA72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A044317" w14:textId="3C4BB331" w:rsidR="00B068F4" w:rsidRPr="002E78DD" w:rsidRDefault="006B52A5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08EB4BA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DB82893" w14:textId="3A3C87BB" w:rsidR="00B068F4" w:rsidRPr="002E78DD" w:rsidRDefault="00B35D6B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CF9638D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566CCB06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6B584DD" w14:textId="780FED83" w:rsidR="00B068F4" w:rsidRPr="002E78DD" w:rsidRDefault="00316838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1CB6EA67" w14:textId="299FF024" w:rsidR="00B068F4" w:rsidRPr="002E78DD" w:rsidRDefault="00833A7E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B52A5">
              <w:rPr>
                <w:b/>
              </w:rPr>
              <w:t>96</w:t>
            </w:r>
            <w:r>
              <w:rPr>
                <w:b/>
              </w:rPr>
              <w:t>) 1</w:t>
            </w:r>
            <w:r w:rsidR="00FB1F16">
              <w:rPr>
                <w:b/>
              </w:rPr>
              <w:t>9</w:t>
            </w:r>
            <w:r>
              <w:rPr>
                <w:b/>
              </w:rPr>
              <w:t>.</w:t>
            </w:r>
            <w:r w:rsidR="00FB1F16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304B3C46" w14:textId="0E7C1C83" w:rsidR="00B068F4" w:rsidRPr="002E78DD" w:rsidRDefault="00B35D6B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B1F16">
              <w:rPr>
                <w:b/>
              </w:rPr>
              <w:t>72</w:t>
            </w:r>
            <w:r>
              <w:rPr>
                <w:b/>
              </w:rPr>
              <w:t xml:space="preserve">) </w:t>
            </w:r>
            <w:r w:rsidR="00632D35">
              <w:rPr>
                <w:b/>
              </w:rPr>
              <w:t>14</w:t>
            </w:r>
            <w:r w:rsidR="009C3132">
              <w:rPr>
                <w:b/>
              </w:rPr>
              <w:t>.</w:t>
            </w:r>
            <w:r w:rsidR="00632D35">
              <w:rPr>
                <w:b/>
              </w:rPr>
              <w:t>40</w:t>
            </w:r>
          </w:p>
        </w:tc>
      </w:tr>
      <w:tr w:rsidR="00B068F4" w:rsidRPr="002E78DD" w14:paraId="60B37BD2" w14:textId="77777777" w:rsidTr="00EB1857">
        <w:tc>
          <w:tcPr>
            <w:tcW w:w="2977" w:type="dxa"/>
            <w:shd w:val="clear" w:color="auto" w:fill="auto"/>
          </w:tcPr>
          <w:p w14:paraId="20BDA390" w14:textId="570153B0" w:rsidR="00B068F4" w:rsidRPr="00F752CD" w:rsidRDefault="00B068F4" w:rsidP="00B068F4">
            <w:pPr>
              <w:spacing w:after="0" w:line="240" w:lineRule="auto"/>
              <w:jc w:val="center"/>
              <w:textAlignment w:val="baseline"/>
              <w:rPr>
                <w:b/>
              </w:rPr>
            </w:pPr>
            <w:r w:rsidRPr="004A7F8C">
              <w:rPr>
                <w:rFonts w:eastAsia="Times New Roman" w:cstheme="minorHAnsi"/>
                <w:b/>
                <w:lang w:val="en-GB" w:eastAsia="en-GB"/>
              </w:rPr>
              <w:t>Alex Lynch</w:t>
            </w:r>
            <w:r w:rsidRPr="009756CA">
              <w:rPr>
                <w:rFonts w:eastAsia="Times New Roman" w:cstheme="minorHAnsi"/>
                <w:b/>
                <w:lang w:val="en-GB" w:eastAsia="en-GB"/>
              </w:rPr>
              <w:t xml:space="preserve"> (STY)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389B56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79" w:type="dxa"/>
            <w:shd w:val="clear" w:color="auto" w:fill="auto"/>
          </w:tcPr>
          <w:p w14:paraId="64AC0BC8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374CD3D2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966E2CD" w14:textId="6BC963C5" w:rsidR="00B068F4" w:rsidRPr="002E78DD" w:rsidRDefault="00BB168C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B179F3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443415D" w14:textId="22C6A88A" w:rsidR="00B068F4" w:rsidRPr="002E78DD" w:rsidRDefault="00B35D6B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32F84D2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610745D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6F0EB22D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1D65239" w14:textId="73DB2E07" w:rsidR="00B068F4" w:rsidRPr="002E78DD" w:rsidRDefault="00627DEC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361D2182" w14:textId="336475EE" w:rsidR="00B068F4" w:rsidRPr="002E78DD" w:rsidRDefault="00BF56E4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35D6B">
              <w:rPr>
                <w:b/>
              </w:rPr>
              <w:t>103</w:t>
            </w:r>
            <w:r>
              <w:rPr>
                <w:b/>
              </w:rPr>
              <w:t xml:space="preserve">) </w:t>
            </w:r>
            <w:r w:rsidR="00D018E2">
              <w:rPr>
                <w:b/>
              </w:rPr>
              <w:t>2</w:t>
            </w:r>
            <w:r w:rsidR="009C3132">
              <w:rPr>
                <w:b/>
              </w:rPr>
              <w:t>0</w:t>
            </w:r>
            <w:r w:rsidR="00D018E2">
              <w:rPr>
                <w:b/>
              </w:rPr>
              <w:t>.</w:t>
            </w:r>
            <w:r w:rsidR="009C3132">
              <w:rPr>
                <w:b/>
              </w:rPr>
              <w:t>66</w:t>
            </w:r>
          </w:p>
        </w:tc>
        <w:tc>
          <w:tcPr>
            <w:tcW w:w="1559" w:type="dxa"/>
            <w:shd w:val="clear" w:color="auto" w:fill="E7E6E6" w:themeFill="background2"/>
          </w:tcPr>
          <w:p w14:paraId="169B5909" w14:textId="52B85E34" w:rsidR="00B068F4" w:rsidRPr="002E78DD" w:rsidRDefault="00BF56E4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33A7E">
              <w:rPr>
                <w:b/>
              </w:rPr>
              <w:t>74</w:t>
            </w:r>
            <w:r>
              <w:rPr>
                <w:b/>
              </w:rPr>
              <w:t xml:space="preserve">) </w:t>
            </w:r>
            <w:r w:rsidR="00D018E2">
              <w:rPr>
                <w:b/>
              </w:rPr>
              <w:t>1</w:t>
            </w:r>
            <w:r w:rsidR="00450DE2">
              <w:rPr>
                <w:b/>
              </w:rPr>
              <w:t>4</w:t>
            </w:r>
            <w:r w:rsidR="00D018E2">
              <w:rPr>
                <w:b/>
              </w:rPr>
              <w:t>.</w:t>
            </w:r>
            <w:r w:rsidR="00450DE2">
              <w:rPr>
                <w:b/>
              </w:rPr>
              <w:t>8</w:t>
            </w:r>
            <w:r w:rsidR="00D018E2">
              <w:rPr>
                <w:b/>
              </w:rPr>
              <w:t>0</w:t>
            </w:r>
          </w:p>
        </w:tc>
      </w:tr>
      <w:tr w:rsidR="00B068F4" w:rsidRPr="002E78DD" w14:paraId="3A69BF0F" w14:textId="77777777" w:rsidTr="00EB1857">
        <w:tc>
          <w:tcPr>
            <w:tcW w:w="2977" w:type="dxa"/>
            <w:shd w:val="clear" w:color="auto" w:fill="auto"/>
          </w:tcPr>
          <w:p w14:paraId="60A2010D" w14:textId="68F45E3A" w:rsidR="00B068F4" w:rsidRPr="00F752CD" w:rsidRDefault="00B068F4" w:rsidP="00B068F4">
            <w:pPr>
              <w:pStyle w:val="NoSpacing"/>
              <w:jc w:val="center"/>
              <w:rPr>
                <w:b/>
              </w:rPr>
            </w:pPr>
            <w:r w:rsidRPr="009756CA">
              <w:rPr>
                <w:b/>
              </w:rPr>
              <w:t>Paddy Quirke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0F40CA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E3562E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11FB90B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790AAA4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932F9A7" w14:textId="09DB857E" w:rsidR="00B068F4" w:rsidRPr="002E78DD" w:rsidRDefault="00B31D73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23A0346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406A70F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1E43D646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2B7FFD85" w14:textId="40D5F94A" w:rsidR="00B068F4" w:rsidRPr="002E78DD" w:rsidRDefault="00BB168C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82D92BB" w14:textId="200D4011" w:rsidR="00B068F4" w:rsidRPr="002E78DD" w:rsidRDefault="00627DEC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376311B6" w14:textId="209FCEAB" w:rsidR="00B068F4" w:rsidRPr="002E78DD" w:rsidRDefault="00066762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3212D">
              <w:rPr>
                <w:b/>
              </w:rPr>
              <w:t>107</w:t>
            </w:r>
            <w:r>
              <w:rPr>
                <w:b/>
              </w:rPr>
              <w:t xml:space="preserve">) </w:t>
            </w:r>
            <w:r w:rsidR="00AF7CBE">
              <w:rPr>
                <w:b/>
              </w:rPr>
              <w:t>1</w:t>
            </w:r>
            <w:r w:rsidR="002C4475">
              <w:rPr>
                <w:b/>
              </w:rPr>
              <w:t>7</w:t>
            </w:r>
            <w:r w:rsidR="00AF7CBE">
              <w:rPr>
                <w:b/>
              </w:rPr>
              <w:t>.</w:t>
            </w:r>
            <w:r w:rsidR="002C4475">
              <w:rPr>
                <w:b/>
              </w:rPr>
              <w:t>83</w:t>
            </w:r>
          </w:p>
        </w:tc>
        <w:tc>
          <w:tcPr>
            <w:tcW w:w="1559" w:type="dxa"/>
            <w:shd w:val="clear" w:color="auto" w:fill="E7E6E6" w:themeFill="background2"/>
          </w:tcPr>
          <w:p w14:paraId="6EAB3DAB" w14:textId="26555CBC" w:rsidR="00B068F4" w:rsidRPr="002E78DD" w:rsidRDefault="00066762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03D38">
              <w:rPr>
                <w:b/>
              </w:rPr>
              <w:t>97</w:t>
            </w:r>
            <w:r>
              <w:rPr>
                <w:b/>
              </w:rPr>
              <w:t xml:space="preserve">) </w:t>
            </w:r>
            <w:r w:rsidR="00AF7CBE">
              <w:rPr>
                <w:b/>
              </w:rPr>
              <w:t>1</w:t>
            </w:r>
            <w:r w:rsidR="00D76BDA">
              <w:rPr>
                <w:b/>
              </w:rPr>
              <w:t>6</w:t>
            </w:r>
            <w:r w:rsidR="00AF7CBE">
              <w:rPr>
                <w:b/>
              </w:rPr>
              <w:t>.</w:t>
            </w:r>
            <w:r w:rsidR="00D76BDA">
              <w:rPr>
                <w:b/>
              </w:rPr>
              <w:t>17</w:t>
            </w:r>
          </w:p>
        </w:tc>
      </w:tr>
      <w:tr w:rsidR="00B068F4" w:rsidRPr="002E78DD" w14:paraId="4214A58E" w14:textId="77777777" w:rsidTr="00EB1857">
        <w:tc>
          <w:tcPr>
            <w:tcW w:w="2977" w:type="dxa"/>
            <w:shd w:val="clear" w:color="auto" w:fill="auto"/>
          </w:tcPr>
          <w:p w14:paraId="05D378B2" w14:textId="01CFC85E" w:rsidR="00B068F4" w:rsidRPr="00F752CD" w:rsidRDefault="00B068F4" w:rsidP="00B068F4">
            <w:pPr>
              <w:pStyle w:val="NoSpacing"/>
              <w:jc w:val="center"/>
              <w:rPr>
                <w:b/>
              </w:rPr>
            </w:pPr>
            <w:r w:rsidRPr="009756CA">
              <w:rPr>
                <w:b/>
              </w:rPr>
              <w:t>Barry Byrne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CC9FAC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79" w:type="dxa"/>
          </w:tcPr>
          <w:p w14:paraId="0BA5EA3A" w14:textId="5FDC14E6" w:rsidR="00B068F4" w:rsidRPr="002E78DD" w:rsidRDefault="00FF183A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7176F4F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9162B66" w14:textId="642A395B" w:rsidR="00B068F4" w:rsidRPr="002E78DD" w:rsidRDefault="00D17CE3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28BD214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90723EF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71FA330E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268598DF" w14:textId="1D4D7D8B" w:rsidR="00B068F4" w:rsidRPr="002E78DD" w:rsidRDefault="00BB168C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6E46755B" w14:textId="77777777" w:rsidR="00B068F4" w:rsidRPr="002E78DD" w:rsidRDefault="00B068F4" w:rsidP="00B068F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01115CD" w14:textId="201F0358" w:rsidR="00B068F4" w:rsidRPr="002E78DD" w:rsidRDefault="004A6F5E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4A7E291F" w14:textId="1B744A2C" w:rsidR="00B068F4" w:rsidRPr="002E78DD" w:rsidRDefault="00066762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17CE3">
              <w:rPr>
                <w:b/>
              </w:rPr>
              <w:t>115</w:t>
            </w:r>
            <w:r>
              <w:rPr>
                <w:b/>
              </w:rPr>
              <w:t xml:space="preserve">) </w:t>
            </w:r>
            <w:r w:rsidR="00AF7CBE">
              <w:rPr>
                <w:b/>
              </w:rPr>
              <w:t>1</w:t>
            </w:r>
            <w:r w:rsidR="00147388">
              <w:rPr>
                <w:b/>
              </w:rPr>
              <w:t>6</w:t>
            </w:r>
            <w:r w:rsidR="00AF7CBE">
              <w:rPr>
                <w:b/>
              </w:rPr>
              <w:t>.</w:t>
            </w:r>
            <w:r w:rsidR="00147388">
              <w:rPr>
                <w:b/>
              </w:rPr>
              <w:t>43</w:t>
            </w:r>
          </w:p>
        </w:tc>
        <w:tc>
          <w:tcPr>
            <w:tcW w:w="1559" w:type="dxa"/>
            <w:shd w:val="clear" w:color="auto" w:fill="E7E6E6" w:themeFill="background2"/>
          </w:tcPr>
          <w:p w14:paraId="64FC6752" w14:textId="78F6D58D" w:rsidR="00B068F4" w:rsidRPr="002E78DD" w:rsidRDefault="00066762" w:rsidP="00B068F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B5F76">
              <w:rPr>
                <w:b/>
              </w:rPr>
              <w:t>90</w:t>
            </w:r>
            <w:r>
              <w:rPr>
                <w:b/>
              </w:rPr>
              <w:t xml:space="preserve">) </w:t>
            </w:r>
            <w:r w:rsidR="00AF7CBE">
              <w:rPr>
                <w:b/>
              </w:rPr>
              <w:t>1</w:t>
            </w:r>
            <w:r w:rsidR="006C2488">
              <w:rPr>
                <w:b/>
              </w:rPr>
              <w:t>2</w:t>
            </w:r>
            <w:r w:rsidR="00AF7CBE">
              <w:rPr>
                <w:b/>
              </w:rPr>
              <w:t>.</w:t>
            </w:r>
            <w:r w:rsidR="006C2488">
              <w:rPr>
                <w:b/>
              </w:rPr>
              <w:t>86</w:t>
            </w:r>
          </w:p>
        </w:tc>
      </w:tr>
    </w:tbl>
    <w:p w14:paraId="2D202096" w14:textId="1F45C31C" w:rsidR="00B068F4" w:rsidRDefault="00B32D49" w:rsidP="00B068F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(</w:t>
      </w:r>
      <w:r w:rsidR="000D5F83">
        <w:rPr>
          <w:rFonts w:cstheme="minorHAnsi"/>
          <w:b/>
        </w:rPr>
        <w:t>6</w:t>
      </w:r>
      <w:r w:rsidR="009359B3">
        <w:rPr>
          <w:rFonts w:cstheme="minorHAnsi"/>
          <w:b/>
        </w:rPr>
        <w:t>99</w:t>
      </w:r>
      <w:r>
        <w:rPr>
          <w:rFonts w:cstheme="minorHAnsi"/>
          <w:b/>
        </w:rPr>
        <w:t>)                      (</w:t>
      </w:r>
      <w:r w:rsidR="00316838">
        <w:rPr>
          <w:rFonts w:cstheme="minorHAnsi"/>
          <w:b/>
        </w:rPr>
        <w:t>6</w:t>
      </w:r>
      <w:r w:rsidR="004A6F5E">
        <w:rPr>
          <w:rFonts w:cstheme="minorHAnsi"/>
          <w:b/>
        </w:rPr>
        <w:t>99</w:t>
      </w:r>
      <w:r>
        <w:rPr>
          <w:rFonts w:cstheme="minorHAnsi"/>
          <w:b/>
        </w:rPr>
        <w:t>)</w:t>
      </w:r>
    </w:p>
    <w:p w14:paraId="448EF8D4" w14:textId="6983C1D3" w:rsidR="00B068F4" w:rsidRDefault="00B068F4" w:rsidP="00B068F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Group A </w:t>
      </w:r>
      <w:r>
        <w:rPr>
          <w:rFonts w:cstheme="minorHAnsi"/>
          <w:b/>
        </w:rPr>
        <w:tab/>
      </w:r>
      <w:r w:rsidRPr="00A97212">
        <w:rPr>
          <w:rFonts w:eastAsia="Times New Roman" w:cstheme="minorHAnsi"/>
          <w:b/>
          <w:lang w:val="en-GB" w:eastAsia="en-GB"/>
        </w:rPr>
        <w:t>Brian Nugent</w:t>
      </w:r>
      <w:r w:rsidRPr="009756CA">
        <w:rPr>
          <w:rFonts w:eastAsia="Times New Roman" w:cstheme="minorHAnsi"/>
          <w:b/>
          <w:lang w:val="en-GB" w:eastAsia="en-GB"/>
        </w:rPr>
        <w:t xml:space="preserve"> (TAG)</w:t>
      </w:r>
      <w:r>
        <w:rPr>
          <w:rFonts w:eastAsia="Times New Roman" w:cstheme="minorHAnsi"/>
          <w:b/>
          <w:lang w:val="en-GB" w:eastAsia="en-GB"/>
        </w:rPr>
        <w:t xml:space="preserve">, </w:t>
      </w:r>
      <w:r w:rsidR="008F3793" w:rsidRPr="00B02A23">
        <w:rPr>
          <w:b/>
        </w:rPr>
        <w:t xml:space="preserve">Eugene English (BAH), </w:t>
      </w:r>
      <w:r w:rsidRPr="004A7F8C">
        <w:rPr>
          <w:rFonts w:eastAsia="Times New Roman" w:cstheme="minorHAnsi"/>
          <w:b/>
          <w:lang w:val="en-GB" w:eastAsia="en-GB"/>
        </w:rPr>
        <w:t>Nicky Murphy</w:t>
      </w:r>
      <w:r w:rsidRPr="009756CA">
        <w:rPr>
          <w:rFonts w:eastAsia="Times New Roman" w:cstheme="minorHAnsi"/>
          <w:b/>
          <w:lang w:val="en-GB" w:eastAsia="en-GB"/>
        </w:rPr>
        <w:t xml:space="preserve"> (STY)</w:t>
      </w:r>
      <w:r>
        <w:rPr>
          <w:rFonts w:eastAsia="Times New Roman" w:cstheme="minorHAnsi"/>
          <w:b/>
          <w:lang w:val="en-GB" w:eastAsia="en-GB"/>
        </w:rPr>
        <w:t xml:space="preserve">, </w:t>
      </w:r>
      <w:r w:rsidRPr="009756CA">
        <w:rPr>
          <w:b/>
        </w:rPr>
        <w:t>Paddy Quirke (BAM)</w:t>
      </w:r>
    </w:p>
    <w:p w14:paraId="3BECAACB" w14:textId="415B572A" w:rsidR="00B068F4" w:rsidRDefault="00B068F4" w:rsidP="00B068F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</w:r>
      <w:r w:rsidR="008F3793" w:rsidRPr="008F3793">
        <w:rPr>
          <w:b/>
        </w:rPr>
        <w:t>Barry Stone (STM)</w:t>
      </w:r>
      <w:r w:rsidR="008F3793">
        <w:rPr>
          <w:b/>
        </w:rPr>
        <w:t xml:space="preserve">, </w:t>
      </w:r>
      <w:r w:rsidRPr="009756CA">
        <w:rPr>
          <w:rFonts w:cstheme="minorHAnsi"/>
          <w:b/>
          <w:lang w:val="en-GB" w:eastAsia="en-GB"/>
        </w:rPr>
        <w:t xml:space="preserve">Tommy Hardy </w:t>
      </w:r>
      <w:r w:rsidRPr="009756CA">
        <w:rPr>
          <w:rFonts w:eastAsia="Times New Roman" w:cstheme="minorHAnsi"/>
          <w:b/>
          <w:lang w:val="en-GB" w:eastAsia="en-GB"/>
        </w:rPr>
        <w:t>(STY)</w:t>
      </w:r>
      <w:r>
        <w:rPr>
          <w:rFonts w:eastAsia="Times New Roman" w:cstheme="minorHAnsi"/>
          <w:b/>
          <w:lang w:val="en-GB" w:eastAsia="en-GB"/>
        </w:rPr>
        <w:t xml:space="preserve">, </w:t>
      </w:r>
      <w:r w:rsidRPr="004A7F8C">
        <w:rPr>
          <w:rFonts w:eastAsia="Times New Roman" w:cstheme="minorHAnsi"/>
          <w:b/>
          <w:lang w:val="en-GB" w:eastAsia="en-GB"/>
        </w:rPr>
        <w:t>Alex Lynch</w:t>
      </w:r>
      <w:r w:rsidRPr="009756CA">
        <w:rPr>
          <w:rFonts w:eastAsia="Times New Roman" w:cstheme="minorHAnsi"/>
          <w:b/>
          <w:lang w:val="en-GB" w:eastAsia="en-GB"/>
        </w:rPr>
        <w:t xml:space="preserve"> (STY)</w:t>
      </w:r>
      <w:r>
        <w:rPr>
          <w:rFonts w:eastAsia="Times New Roman" w:cstheme="minorHAnsi"/>
          <w:b/>
          <w:lang w:val="en-GB" w:eastAsia="en-GB"/>
        </w:rPr>
        <w:t xml:space="preserve">, </w:t>
      </w:r>
      <w:r w:rsidRPr="009756CA">
        <w:rPr>
          <w:b/>
        </w:rPr>
        <w:t>Barry Byrne (BAM)</w:t>
      </w:r>
    </w:p>
    <w:p w14:paraId="0160F60E" w14:textId="77777777" w:rsidR="00B068F4" w:rsidRDefault="00B068F4" w:rsidP="00B068F4">
      <w:pPr>
        <w:pStyle w:val="NoSpacing"/>
        <w:rPr>
          <w:rFonts w:cstheme="minorHAnsi"/>
          <w:b/>
        </w:rPr>
      </w:pPr>
    </w:p>
    <w:p w14:paraId="7FCC356C" w14:textId="77777777" w:rsidR="00B068F4" w:rsidRDefault="00B068F4" w:rsidP="00B068F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582A753B" w14:textId="77777777" w:rsidR="00B068F4" w:rsidRDefault="00B068F4" w:rsidP="00B068F4">
      <w:pPr>
        <w:pStyle w:val="NoSpacing"/>
        <w:rPr>
          <w:rFonts w:cstheme="minorHAnsi"/>
          <w:b/>
        </w:rPr>
      </w:pPr>
    </w:p>
    <w:p w14:paraId="6FE04DB2" w14:textId="77777777" w:rsidR="00B068F4" w:rsidRDefault="00B068F4" w:rsidP="00B068F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SF</w:t>
      </w:r>
    </w:p>
    <w:p w14:paraId="0B1189C6" w14:textId="77777777" w:rsidR="00B068F4" w:rsidRDefault="00B068F4" w:rsidP="00B068F4">
      <w:pPr>
        <w:pStyle w:val="NoSpacing"/>
        <w:rPr>
          <w:rFonts w:cstheme="minorHAnsi"/>
          <w:b/>
        </w:rPr>
      </w:pPr>
    </w:p>
    <w:p w14:paraId="3ADF17D1" w14:textId="77777777" w:rsidR="00B068F4" w:rsidRDefault="00B068F4" w:rsidP="00B068F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</w:p>
    <w:p w14:paraId="429BDF19" w14:textId="77777777" w:rsidR="007E05FA" w:rsidRDefault="007E05FA" w:rsidP="00B068F4">
      <w:pPr>
        <w:pStyle w:val="NoSpacing"/>
        <w:rPr>
          <w:rFonts w:cstheme="minorHAnsi"/>
          <w:b/>
        </w:rPr>
      </w:pPr>
    </w:p>
    <w:p w14:paraId="294DAD14" w14:textId="77777777" w:rsidR="007E05FA" w:rsidRDefault="007E05FA" w:rsidP="00B068F4">
      <w:pPr>
        <w:pStyle w:val="NoSpacing"/>
        <w:rPr>
          <w:rFonts w:cstheme="minorHAnsi"/>
          <w:b/>
        </w:rPr>
      </w:pPr>
    </w:p>
    <w:p w14:paraId="2168A262" w14:textId="77777777" w:rsidR="007E05FA" w:rsidRDefault="007E05FA" w:rsidP="00B068F4">
      <w:pPr>
        <w:pStyle w:val="NoSpacing"/>
        <w:rPr>
          <w:rFonts w:cstheme="minorHAnsi"/>
          <w:b/>
        </w:rPr>
      </w:pPr>
    </w:p>
    <w:p w14:paraId="5F5EA3F3" w14:textId="77777777" w:rsidR="007E05FA" w:rsidRDefault="007E05FA" w:rsidP="00B068F4">
      <w:pPr>
        <w:pStyle w:val="NoSpacing"/>
        <w:rPr>
          <w:rFonts w:cstheme="minorHAnsi"/>
          <w:b/>
        </w:rPr>
      </w:pPr>
    </w:p>
    <w:p w14:paraId="2CE14F76" w14:textId="77777777" w:rsidR="007E05FA" w:rsidRDefault="007E05FA" w:rsidP="00B068F4">
      <w:pPr>
        <w:pStyle w:val="NoSpacing"/>
        <w:rPr>
          <w:rFonts w:cstheme="minorHAnsi"/>
          <w:b/>
        </w:rPr>
      </w:pPr>
    </w:p>
    <w:p w14:paraId="02D19E9F" w14:textId="77777777" w:rsidR="007E05FA" w:rsidRDefault="007E05FA" w:rsidP="00B068F4">
      <w:pPr>
        <w:pStyle w:val="NoSpacing"/>
        <w:rPr>
          <w:rFonts w:cstheme="minorHAnsi"/>
          <w:b/>
        </w:rPr>
      </w:pPr>
    </w:p>
    <w:p w14:paraId="3AA930FA" w14:textId="77777777" w:rsidR="007E05FA" w:rsidRDefault="007E05FA" w:rsidP="00B068F4">
      <w:pPr>
        <w:pStyle w:val="NoSpacing"/>
        <w:rPr>
          <w:rFonts w:cstheme="minorHAnsi"/>
          <w:b/>
        </w:rPr>
      </w:pPr>
    </w:p>
    <w:p w14:paraId="3B46488F" w14:textId="77777777" w:rsidR="007E05FA" w:rsidRDefault="007E05FA" w:rsidP="00B068F4">
      <w:pPr>
        <w:pStyle w:val="NoSpacing"/>
        <w:rPr>
          <w:rFonts w:cstheme="minorHAnsi"/>
          <w:b/>
        </w:rPr>
      </w:pPr>
    </w:p>
    <w:p w14:paraId="31DB916D" w14:textId="77777777" w:rsidR="007E05FA" w:rsidRDefault="007E05FA" w:rsidP="00B068F4">
      <w:pPr>
        <w:pStyle w:val="NoSpacing"/>
        <w:rPr>
          <w:rFonts w:cstheme="minorHAnsi"/>
          <w:b/>
        </w:rPr>
      </w:pPr>
    </w:p>
    <w:p w14:paraId="6574A409" w14:textId="77777777" w:rsidR="00B068F4" w:rsidRDefault="00B068F4" w:rsidP="0064071F">
      <w:pPr>
        <w:pStyle w:val="NoSpacing"/>
        <w:rPr>
          <w:rFonts w:cstheme="minorHAnsi"/>
          <w:b/>
        </w:rPr>
      </w:pPr>
    </w:p>
    <w:p w14:paraId="298489D7" w14:textId="77777777" w:rsidR="007E05FA" w:rsidRDefault="007E05FA" w:rsidP="0064071F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567"/>
        <w:gridCol w:w="779"/>
        <w:gridCol w:w="779"/>
        <w:gridCol w:w="779"/>
        <w:gridCol w:w="779"/>
        <w:gridCol w:w="779"/>
        <w:gridCol w:w="779"/>
        <w:gridCol w:w="779"/>
        <w:gridCol w:w="779"/>
        <w:gridCol w:w="992"/>
        <w:gridCol w:w="1560"/>
        <w:gridCol w:w="1559"/>
      </w:tblGrid>
      <w:tr w:rsidR="007E05FA" w:rsidRPr="002E78DD" w14:paraId="33C299B8" w14:textId="77777777" w:rsidTr="00EB1857">
        <w:trPr>
          <w:trHeight w:val="381"/>
        </w:trPr>
        <w:tc>
          <w:tcPr>
            <w:tcW w:w="2977" w:type="dxa"/>
            <w:shd w:val="clear" w:color="auto" w:fill="000000" w:themeFill="text1"/>
          </w:tcPr>
          <w:p w14:paraId="078FECBB" w14:textId="04586D2B" w:rsidR="007E05FA" w:rsidRPr="002E78DD" w:rsidRDefault="007E05FA" w:rsidP="00725A97">
            <w:pPr>
              <w:pStyle w:val="NoSpacing"/>
              <w:jc w:val="center"/>
              <w:rPr>
                <w:b/>
                <w:sz w:val="20"/>
              </w:rPr>
            </w:pPr>
            <w:r w:rsidRPr="008D4ACC">
              <w:rPr>
                <w:b/>
                <w:sz w:val="28"/>
                <w:szCs w:val="32"/>
              </w:rPr>
              <w:t xml:space="preserve">DIVISION </w:t>
            </w:r>
            <w:r>
              <w:rPr>
                <w:b/>
                <w:sz w:val="28"/>
                <w:szCs w:val="32"/>
              </w:rPr>
              <w:t>10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3779799B" w14:textId="77777777" w:rsidR="007E05FA" w:rsidRPr="002E78DD" w:rsidRDefault="007E05FA" w:rsidP="00725A9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779" w:type="dxa"/>
            <w:shd w:val="clear" w:color="auto" w:fill="C9C9C9" w:themeFill="accent3" w:themeFillTint="99"/>
          </w:tcPr>
          <w:p w14:paraId="4A3B0793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559E6B31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39831A02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75898515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37C365F9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E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5E2BD84C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F</w:t>
            </w:r>
          </w:p>
        </w:tc>
        <w:tc>
          <w:tcPr>
            <w:tcW w:w="779" w:type="dxa"/>
            <w:shd w:val="clear" w:color="auto" w:fill="C9C9C9" w:themeFill="accent3" w:themeFillTint="99"/>
          </w:tcPr>
          <w:p w14:paraId="5315C974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G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14:paraId="05DE4BEC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H</w:t>
            </w:r>
          </w:p>
        </w:tc>
        <w:tc>
          <w:tcPr>
            <w:tcW w:w="992" w:type="dxa"/>
            <w:shd w:val="clear" w:color="auto" w:fill="000000" w:themeFill="text1"/>
          </w:tcPr>
          <w:p w14:paraId="3C135BF9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4DBC44FC" w14:textId="77777777" w:rsidR="007E05FA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4AAF561B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559" w:type="dxa"/>
            <w:shd w:val="clear" w:color="auto" w:fill="E7E6E6" w:themeFill="background2"/>
          </w:tcPr>
          <w:p w14:paraId="43872C7D" w14:textId="77777777" w:rsidR="007E05FA" w:rsidRPr="002E78DD" w:rsidRDefault="007E05FA" w:rsidP="00725A9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7E05FA" w:rsidRPr="002E78DD" w14:paraId="60E5B405" w14:textId="77777777" w:rsidTr="00EB1857">
        <w:tc>
          <w:tcPr>
            <w:tcW w:w="2977" w:type="dxa"/>
            <w:shd w:val="clear" w:color="auto" w:fill="auto"/>
          </w:tcPr>
          <w:p w14:paraId="4B8FE74F" w14:textId="16306BB5" w:rsidR="007E05FA" w:rsidRPr="00F752CD" w:rsidRDefault="00A1508E" w:rsidP="007E05FA">
            <w:pPr>
              <w:pStyle w:val="NoSpacing"/>
              <w:jc w:val="center"/>
              <w:rPr>
                <w:b/>
              </w:rPr>
            </w:pPr>
            <w:r w:rsidRPr="00186BEB">
              <w:rPr>
                <w:rFonts w:eastAsia="Times New Roman" w:cstheme="minorHAnsi"/>
                <w:b/>
                <w:lang w:val="en-GB" w:eastAsia="en-GB"/>
              </w:rPr>
              <w:t>John Moran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AA995C4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6E378C4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5F9CB4A5" w14:textId="767ED3E7" w:rsidR="007E05FA" w:rsidRPr="002E78DD" w:rsidRDefault="007E2F33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19CAF5AF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1A4008F4" w14:textId="06BA013B" w:rsidR="007E05FA" w:rsidRPr="002E78DD" w:rsidRDefault="00E01F37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25A42BF8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26378CD5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3C2282A6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12FAE7C9" w14:textId="0A7B1601" w:rsidR="007E05FA" w:rsidRPr="002E78DD" w:rsidRDefault="001645E1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E9AB674" w14:textId="391B2F19" w:rsidR="007E05FA" w:rsidRPr="002E78DD" w:rsidRDefault="009B1E39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shd w:val="clear" w:color="auto" w:fill="E7E6E6" w:themeFill="background2"/>
          </w:tcPr>
          <w:p w14:paraId="50564EF7" w14:textId="4F6D29C2" w:rsidR="007E05FA" w:rsidRPr="002E78DD" w:rsidRDefault="00066762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E2F33">
              <w:rPr>
                <w:b/>
              </w:rPr>
              <w:t>126</w:t>
            </w:r>
            <w:r>
              <w:rPr>
                <w:b/>
              </w:rPr>
              <w:t xml:space="preserve">) </w:t>
            </w:r>
            <w:r w:rsidR="004E3F98">
              <w:rPr>
                <w:b/>
              </w:rPr>
              <w:t>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1A2036DE" w14:textId="11A95408" w:rsidR="007E05FA" w:rsidRPr="002E78DD" w:rsidRDefault="00D262C9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E2F33">
              <w:rPr>
                <w:b/>
              </w:rPr>
              <w:t>41</w:t>
            </w:r>
            <w:r>
              <w:rPr>
                <w:b/>
              </w:rPr>
              <w:t xml:space="preserve">) </w:t>
            </w:r>
            <w:r w:rsidR="001645E1">
              <w:rPr>
                <w:b/>
              </w:rPr>
              <w:t>0</w:t>
            </w:r>
            <w:r w:rsidR="000E5D1C">
              <w:rPr>
                <w:b/>
              </w:rPr>
              <w:t>6</w:t>
            </w:r>
            <w:r w:rsidR="004E3F98">
              <w:rPr>
                <w:b/>
              </w:rPr>
              <w:t>.</w:t>
            </w:r>
            <w:r w:rsidR="000E5D1C">
              <w:rPr>
                <w:b/>
              </w:rPr>
              <w:t>83</w:t>
            </w:r>
          </w:p>
        </w:tc>
      </w:tr>
      <w:tr w:rsidR="007E05FA" w:rsidRPr="002E78DD" w14:paraId="3A3E4872" w14:textId="77777777" w:rsidTr="00EB1857">
        <w:tc>
          <w:tcPr>
            <w:tcW w:w="2977" w:type="dxa"/>
            <w:shd w:val="clear" w:color="auto" w:fill="auto"/>
          </w:tcPr>
          <w:p w14:paraId="673807B2" w14:textId="075B3EF6" w:rsidR="007E05FA" w:rsidRPr="00F752CD" w:rsidRDefault="00031868" w:rsidP="007E05FA">
            <w:pPr>
              <w:pStyle w:val="NoSpacing"/>
              <w:jc w:val="center"/>
              <w:rPr>
                <w:b/>
              </w:rPr>
            </w:pPr>
            <w:r w:rsidRPr="00A97212">
              <w:rPr>
                <w:rFonts w:eastAsia="Times New Roman" w:cstheme="minorHAnsi"/>
                <w:b/>
                <w:lang w:val="en-GB" w:eastAsia="en-GB"/>
              </w:rPr>
              <w:t>Nathan Lawlor </w:t>
            </w:r>
            <w:r w:rsidRPr="009756CA">
              <w:rPr>
                <w:rFonts w:eastAsia="Times New Roman" w:cstheme="minorHAnsi"/>
                <w:b/>
                <w:lang w:val="en-GB" w:eastAsia="en-GB"/>
              </w:rPr>
              <w:t>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B8C165F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779" w:type="dxa"/>
            <w:shd w:val="clear" w:color="auto" w:fill="FFFFFF" w:themeFill="background1"/>
          </w:tcPr>
          <w:p w14:paraId="78432B20" w14:textId="7A94421F" w:rsidR="007E05FA" w:rsidRPr="002E78DD" w:rsidRDefault="007E2F33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3DA6B21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2D4C983F" w14:textId="72F96B54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6E7978C2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451A9C71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28F07F88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D594E23" w14:textId="1219207F" w:rsidR="007E05FA" w:rsidRPr="002E78DD" w:rsidRDefault="00606F27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617645D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A7220D8" w14:textId="0C43FE6C" w:rsidR="007E05FA" w:rsidRPr="002E78DD" w:rsidRDefault="00F72D91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6762EF3C" w14:textId="09DAD830" w:rsidR="007E05FA" w:rsidRPr="002E78DD" w:rsidRDefault="000F470C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(6</w:t>
            </w:r>
            <w:r w:rsidR="009B1E39">
              <w:rPr>
                <w:b/>
              </w:rPr>
              <w:t>7</w:t>
            </w:r>
            <w:r>
              <w:rPr>
                <w:b/>
              </w:rPr>
              <w:t xml:space="preserve">) </w:t>
            </w:r>
            <w:r w:rsidR="009B1E39">
              <w:rPr>
                <w:b/>
              </w:rPr>
              <w:t>13</w:t>
            </w:r>
            <w:r w:rsidR="00606F27">
              <w:rPr>
                <w:b/>
              </w:rPr>
              <w:t>.</w:t>
            </w:r>
            <w:r w:rsidR="009B1E39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E7E6E6" w:themeFill="background2"/>
          </w:tcPr>
          <w:p w14:paraId="5980B8CC" w14:textId="16003F56" w:rsidR="007E05FA" w:rsidRPr="002E78DD" w:rsidRDefault="000F470C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B1E39">
              <w:rPr>
                <w:b/>
              </w:rPr>
              <w:t>103</w:t>
            </w:r>
            <w:r>
              <w:rPr>
                <w:b/>
              </w:rPr>
              <w:t xml:space="preserve">) </w:t>
            </w:r>
            <w:r w:rsidR="00606F27">
              <w:rPr>
                <w:b/>
              </w:rPr>
              <w:t>20.</w:t>
            </w:r>
            <w:r w:rsidR="009B1E39">
              <w:rPr>
                <w:b/>
              </w:rPr>
              <w:t>60</w:t>
            </w:r>
          </w:p>
        </w:tc>
      </w:tr>
      <w:tr w:rsidR="007E05FA" w:rsidRPr="002E78DD" w14:paraId="158C7CE4" w14:textId="77777777" w:rsidTr="00EB1857">
        <w:tc>
          <w:tcPr>
            <w:tcW w:w="2977" w:type="dxa"/>
            <w:shd w:val="clear" w:color="auto" w:fill="auto"/>
          </w:tcPr>
          <w:p w14:paraId="026E0B32" w14:textId="487D8A67" w:rsidR="007E05FA" w:rsidRPr="00F752CD" w:rsidRDefault="007E05FA" w:rsidP="007E05FA">
            <w:pPr>
              <w:pStyle w:val="NoSpacing"/>
              <w:jc w:val="center"/>
              <w:rPr>
                <w:b/>
              </w:rPr>
            </w:pPr>
            <w:r w:rsidRPr="009756CA">
              <w:rPr>
                <w:b/>
              </w:rPr>
              <w:t>Callum Smithies (BRT)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2B01F1B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9A63384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8131E3B" w14:textId="65975B91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607B77A7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BAA20AC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48B472FA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DABAA79" w14:textId="494A5DCF" w:rsidR="007E05FA" w:rsidRPr="002E78DD" w:rsidRDefault="00980B55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DB7D300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2026882F" w14:textId="43624FE7" w:rsidR="007E05FA" w:rsidRPr="002E78DD" w:rsidRDefault="003B1817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1433D1C" w14:textId="52184236" w:rsidR="007E05FA" w:rsidRPr="002E78DD" w:rsidRDefault="002C7A2E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0B8BF9F9" w14:textId="5E8E7D4A" w:rsidR="007E05FA" w:rsidRPr="002E78DD" w:rsidRDefault="009438D8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C6986">
              <w:rPr>
                <w:b/>
              </w:rPr>
              <w:t>10</w:t>
            </w:r>
            <w:r>
              <w:rPr>
                <w:b/>
              </w:rPr>
              <w:t xml:space="preserve">2) </w:t>
            </w:r>
            <w:r w:rsidR="00980B55">
              <w:rPr>
                <w:b/>
              </w:rPr>
              <w:t>21.00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14016BAD" w14:textId="507A4FB6" w:rsidR="007E05FA" w:rsidRPr="002E78DD" w:rsidRDefault="009438D8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81B85">
              <w:rPr>
                <w:b/>
              </w:rPr>
              <w:t>73</w:t>
            </w:r>
            <w:r>
              <w:rPr>
                <w:b/>
              </w:rPr>
              <w:t xml:space="preserve">) </w:t>
            </w:r>
            <w:r w:rsidR="00980B55">
              <w:rPr>
                <w:b/>
              </w:rPr>
              <w:t>12.00</w:t>
            </w:r>
          </w:p>
        </w:tc>
      </w:tr>
      <w:tr w:rsidR="007E05FA" w:rsidRPr="002E78DD" w14:paraId="1879FBA9" w14:textId="77777777" w:rsidTr="00EB1857">
        <w:tc>
          <w:tcPr>
            <w:tcW w:w="2977" w:type="dxa"/>
            <w:shd w:val="clear" w:color="auto" w:fill="auto"/>
          </w:tcPr>
          <w:p w14:paraId="499FF907" w14:textId="5EBE7AA3" w:rsidR="007E05FA" w:rsidRPr="00F752CD" w:rsidRDefault="007A6789" w:rsidP="007E05FA">
            <w:pPr>
              <w:pStyle w:val="NoSpacing"/>
              <w:jc w:val="center"/>
              <w:rPr>
                <w:b/>
              </w:rPr>
            </w:pPr>
            <w:r w:rsidRPr="009756CA">
              <w:rPr>
                <w:rFonts w:cstheme="minorHAnsi"/>
                <w:b/>
              </w:rPr>
              <w:t>James Greene (DAT)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215A99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779" w:type="dxa"/>
            <w:shd w:val="clear" w:color="auto" w:fill="auto"/>
          </w:tcPr>
          <w:p w14:paraId="2F9D61AC" w14:textId="28CDDF25" w:rsidR="007E05FA" w:rsidRPr="002E78DD" w:rsidRDefault="00E01F37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3B8BEE7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21807F55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59A1AA6E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2A1433E6" w14:textId="2A45C55C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6417D4A5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0145B2D5" w14:textId="325B2238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69EA56A4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E0AB36F" w14:textId="161768E7" w:rsidR="007E05FA" w:rsidRPr="002E78DD" w:rsidRDefault="00F72D91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5B92972B" w14:textId="52D771EC" w:rsidR="007E05FA" w:rsidRPr="002E78DD" w:rsidRDefault="00D262C9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(23) </w:t>
            </w:r>
            <w:r w:rsidR="004E3F98">
              <w:rPr>
                <w:b/>
              </w:rPr>
              <w:t>11.50</w:t>
            </w:r>
          </w:p>
        </w:tc>
        <w:tc>
          <w:tcPr>
            <w:tcW w:w="1559" w:type="dxa"/>
            <w:shd w:val="clear" w:color="auto" w:fill="E7E6E6" w:themeFill="background2"/>
          </w:tcPr>
          <w:p w14:paraId="21BE3167" w14:textId="27F35F43" w:rsidR="007E05FA" w:rsidRPr="002E78DD" w:rsidRDefault="00D262C9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(42) </w:t>
            </w:r>
            <w:r w:rsidR="004E3F98">
              <w:rPr>
                <w:b/>
              </w:rPr>
              <w:t>21.00</w:t>
            </w:r>
          </w:p>
        </w:tc>
      </w:tr>
      <w:tr w:rsidR="007E05FA" w:rsidRPr="002E78DD" w14:paraId="43B92652" w14:textId="77777777" w:rsidTr="00EB1857">
        <w:tc>
          <w:tcPr>
            <w:tcW w:w="2977" w:type="dxa"/>
            <w:shd w:val="clear" w:color="auto" w:fill="auto"/>
          </w:tcPr>
          <w:p w14:paraId="1AB84190" w14:textId="51180417" w:rsidR="007E05FA" w:rsidRPr="00F752CD" w:rsidRDefault="007A6789" w:rsidP="007E05FA">
            <w:pPr>
              <w:pStyle w:val="NoSpacing"/>
              <w:jc w:val="center"/>
              <w:rPr>
                <w:b/>
              </w:rPr>
            </w:pPr>
            <w:r w:rsidRPr="009756CA">
              <w:rPr>
                <w:b/>
              </w:rPr>
              <w:t>Gavin Lacey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9B7E983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F8602E9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32A6097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2BC84052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C585DDC" w14:textId="01F8363F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2515931F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7B9C9B4" w14:textId="774672C6" w:rsidR="007E05FA" w:rsidRPr="002E78DD" w:rsidRDefault="00D965A3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D7BD622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52D2A4BA" w14:textId="6708C8B4" w:rsidR="007E05FA" w:rsidRPr="002E78DD" w:rsidRDefault="007F192F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6064D42" w14:textId="42E47015" w:rsidR="007E05FA" w:rsidRPr="002E78DD" w:rsidRDefault="00B75FF4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6ACEC713" w14:textId="08A0AE95" w:rsidR="007E05FA" w:rsidRPr="002E78DD" w:rsidRDefault="007F5A94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41819">
              <w:rPr>
                <w:b/>
              </w:rPr>
              <w:t>110</w:t>
            </w:r>
            <w:r>
              <w:rPr>
                <w:b/>
              </w:rPr>
              <w:t>)</w:t>
            </w:r>
            <w:r w:rsidR="007A4C93">
              <w:rPr>
                <w:b/>
              </w:rPr>
              <w:t xml:space="preserve"> 1</w:t>
            </w:r>
            <w:r w:rsidR="00A41819">
              <w:rPr>
                <w:b/>
              </w:rPr>
              <w:t>8</w:t>
            </w:r>
            <w:r w:rsidR="007A4C93">
              <w:rPr>
                <w:b/>
              </w:rPr>
              <w:t>.33</w:t>
            </w:r>
          </w:p>
        </w:tc>
        <w:tc>
          <w:tcPr>
            <w:tcW w:w="1559" w:type="dxa"/>
            <w:shd w:val="clear" w:color="auto" w:fill="E7E6E6" w:themeFill="background2"/>
          </w:tcPr>
          <w:p w14:paraId="19B80589" w14:textId="20C43513" w:rsidR="007E05FA" w:rsidRPr="002E78DD" w:rsidRDefault="007F5A94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330EE">
              <w:rPr>
                <w:b/>
              </w:rPr>
              <w:t>109</w:t>
            </w:r>
            <w:r>
              <w:rPr>
                <w:b/>
              </w:rPr>
              <w:t>)</w:t>
            </w:r>
            <w:r w:rsidR="007A4C93">
              <w:rPr>
                <w:b/>
              </w:rPr>
              <w:t xml:space="preserve"> 1</w:t>
            </w:r>
            <w:r w:rsidR="006330EE">
              <w:rPr>
                <w:b/>
              </w:rPr>
              <w:t>8</w:t>
            </w:r>
            <w:r w:rsidR="007A4C93">
              <w:rPr>
                <w:b/>
              </w:rPr>
              <w:t>.</w:t>
            </w:r>
            <w:r w:rsidR="006330EE">
              <w:rPr>
                <w:b/>
              </w:rPr>
              <w:t>1</w:t>
            </w:r>
            <w:r w:rsidR="007A4C93">
              <w:rPr>
                <w:b/>
              </w:rPr>
              <w:t>7</w:t>
            </w:r>
          </w:p>
        </w:tc>
      </w:tr>
      <w:tr w:rsidR="007E05FA" w:rsidRPr="002E78DD" w14:paraId="1BBA6804" w14:textId="77777777" w:rsidTr="00EB1857">
        <w:tc>
          <w:tcPr>
            <w:tcW w:w="2977" w:type="dxa"/>
            <w:shd w:val="clear" w:color="auto" w:fill="auto"/>
          </w:tcPr>
          <w:p w14:paraId="30FFF18E" w14:textId="324BE186" w:rsidR="007E05FA" w:rsidRPr="00F752CD" w:rsidRDefault="007A6789" w:rsidP="007E05FA">
            <w:pPr>
              <w:spacing w:after="0" w:line="240" w:lineRule="auto"/>
              <w:jc w:val="center"/>
              <w:textAlignment w:val="baseline"/>
              <w:rPr>
                <w:b/>
              </w:rPr>
            </w:pPr>
            <w:r w:rsidRPr="009756CA">
              <w:rPr>
                <w:b/>
              </w:rPr>
              <w:t>Morgan Nash-Colfer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5E29F4A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779" w:type="dxa"/>
            <w:shd w:val="clear" w:color="auto" w:fill="auto"/>
          </w:tcPr>
          <w:p w14:paraId="4205B765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70596B8A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17F82C5" w14:textId="3955AB0C" w:rsidR="007E05FA" w:rsidRPr="002E78DD" w:rsidRDefault="00F72D91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3C8A04E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2BA708E" w14:textId="64AE03B3" w:rsidR="007E05FA" w:rsidRPr="002E78DD" w:rsidRDefault="00D965A3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057CD57A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21164D4A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6F9FCA8D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02A65AD" w14:textId="0A13F472" w:rsidR="007E05FA" w:rsidRPr="002E78DD" w:rsidRDefault="00B75FF4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558B91C3" w14:textId="63362455" w:rsidR="007E05FA" w:rsidRPr="002E78DD" w:rsidRDefault="009438D8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37980">
              <w:rPr>
                <w:b/>
              </w:rPr>
              <w:t>80</w:t>
            </w:r>
            <w:r>
              <w:rPr>
                <w:b/>
              </w:rPr>
              <w:t xml:space="preserve">) </w:t>
            </w:r>
            <w:r w:rsidR="00980B55">
              <w:rPr>
                <w:b/>
              </w:rPr>
              <w:t>1</w:t>
            </w:r>
            <w:r w:rsidR="00837980">
              <w:rPr>
                <w:b/>
              </w:rPr>
              <w:t>6</w:t>
            </w:r>
            <w:r w:rsidR="00980B55">
              <w:rPr>
                <w:b/>
              </w:rPr>
              <w:t>.00</w:t>
            </w:r>
          </w:p>
        </w:tc>
        <w:tc>
          <w:tcPr>
            <w:tcW w:w="1559" w:type="dxa"/>
            <w:shd w:val="clear" w:color="auto" w:fill="E7E6E6" w:themeFill="background2"/>
          </w:tcPr>
          <w:p w14:paraId="6663BF9A" w14:textId="417BF490" w:rsidR="007E05FA" w:rsidRPr="002E78DD" w:rsidRDefault="00D262C9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37980">
              <w:rPr>
                <w:b/>
              </w:rPr>
              <w:t>100</w:t>
            </w:r>
            <w:r>
              <w:rPr>
                <w:b/>
              </w:rPr>
              <w:t xml:space="preserve">) </w:t>
            </w:r>
            <w:r w:rsidR="00980B55">
              <w:rPr>
                <w:b/>
              </w:rPr>
              <w:t>2</w:t>
            </w:r>
            <w:r w:rsidR="00730FF2">
              <w:rPr>
                <w:b/>
              </w:rPr>
              <w:t>0</w:t>
            </w:r>
            <w:r w:rsidR="00980B55">
              <w:rPr>
                <w:b/>
              </w:rPr>
              <w:t>.00</w:t>
            </w:r>
          </w:p>
        </w:tc>
      </w:tr>
      <w:tr w:rsidR="007E05FA" w:rsidRPr="002E78DD" w14:paraId="0C6FEA83" w14:textId="77777777" w:rsidTr="00EB1857">
        <w:tc>
          <w:tcPr>
            <w:tcW w:w="2977" w:type="dxa"/>
            <w:shd w:val="clear" w:color="auto" w:fill="auto"/>
          </w:tcPr>
          <w:p w14:paraId="59351899" w14:textId="23734E2C" w:rsidR="007E05FA" w:rsidRPr="00F752CD" w:rsidRDefault="007A6789" w:rsidP="007E05FA">
            <w:pPr>
              <w:pStyle w:val="NoSpacing"/>
              <w:jc w:val="center"/>
              <w:rPr>
                <w:b/>
              </w:rPr>
            </w:pPr>
            <w:r w:rsidRPr="009756CA">
              <w:rPr>
                <w:rFonts w:cstheme="minorHAnsi"/>
                <w:b/>
              </w:rPr>
              <w:t>Stephen Kennedy (DAT)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4FD99CB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001F662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655EE30" w14:textId="6CBFB895" w:rsidR="007E05FA" w:rsidRPr="002E78DD" w:rsidRDefault="00606F27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99F6028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238CBA0" w14:textId="6D3C987B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07E8A4F3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30CC071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D9E2F3" w:themeFill="accent1" w:themeFillTint="33"/>
          </w:tcPr>
          <w:p w14:paraId="1B3F7171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6BEFACFB" w14:textId="25554968" w:rsidR="007E05FA" w:rsidRPr="002E78DD" w:rsidRDefault="005623E1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4CBFB1D" w14:textId="5FC08651" w:rsidR="007E05FA" w:rsidRPr="002E78DD" w:rsidRDefault="00F479E1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7E6E6" w:themeFill="background2"/>
          </w:tcPr>
          <w:p w14:paraId="006D70F7" w14:textId="4EEDFE2B" w:rsidR="007E05FA" w:rsidRPr="002E78DD" w:rsidRDefault="00931A7A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623E1">
              <w:rPr>
                <w:b/>
              </w:rPr>
              <w:t>103</w:t>
            </w:r>
            <w:r>
              <w:rPr>
                <w:b/>
              </w:rPr>
              <w:t xml:space="preserve">) </w:t>
            </w:r>
            <w:r w:rsidR="00BE679B">
              <w:rPr>
                <w:b/>
              </w:rPr>
              <w:t>20.</w:t>
            </w:r>
            <w:r w:rsidR="003B52D8">
              <w:rPr>
                <w:b/>
              </w:rPr>
              <w:t>60</w:t>
            </w:r>
          </w:p>
        </w:tc>
        <w:tc>
          <w:tcPr>
            <w:tcW w:w="1559" w:type="dxa"/>
            <w:shd w:val="clear" w:color="auto" w:fill="E7E6E6" w:themeFill="background2"/>
          </w:tcPr>
          <w:p w14:paraId="019356A7" w14:textId="7CA0AEAF" w:rsidR="007E05FA" w:rsidRPr="002E78DD" w:rsidRDefault="000F470C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479E1">
              <w:rPr>
                <w:b/>
              </w:rPr>
              <w:t>88</w:t>
            </w:r>
            <w:r>
              <w:rPr>
                <w:b/>
              </w:rPr>
              <w:t xml:space="preserve">) </w:t>
            </w:r>
            <w:r w:rsidR="003B52D8">
              <w:rPr>
                <w:b/>
              </w:rPr>
              <w:t>17</w:t>
            </w:r>
            <w:r w:rsidR="00AF17EB">
              <w:rPr>
                <w:b/>
              </w:rPr>
              <w:t>.</w:t>
            </w:r>
            <w:r w:rsidR="003B52D8">
              <w:rPr>
                <w:b/>
              </w:rPr>
              <w:t>60</w:t>
            </w:r>
          </w:p>
        </w:tc>
      </w:tr>
      <w:tr w:rsidR="007E05FA" w:rsidRPr="002E78DD" w14:paraId="33E576F7" w14:textId="77777777" w:rsidTr="00EB1857">
        <w:tc>
          <w:tcPr>
            <w:tcW w:w="2977" w:type="dxa"/>
            <w:shd w:val="clear" w:color="auto" w:fill="auto"/>
          </w:tcPr>
          <w:p w14:paraId="3C845826" w14:textId="2161D57A" w:rsidR="007E05FA" w:rsidRPr="00F752CD" w:rsidRDefault="007A6789" w:rsidP="007E05FA">
            <w:pPr>
              <w:pStyle w:val="NoSpacing"/>
              <w:jc w:val="center"/>
              <w:rPr>
                <w:b/>
              </w:rPr>
            </w:pPr>
            <w:r w:rsidRPr="009756CA">
              <w:rPr>
                <w:b/>
              </w:rPr>
              <w:t>Ross Arnold (COG)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C368FFB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779" w:type="dxa"/>
          </w:tcPr>
          <w:p w14:paraId="143E5951" w14:textId="481CC9D1" w:rsidR="007E05FA" w:rsidRPr="002E78DD" w:rsidRDefault="001645E1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36F536B1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83FFBF7" w14:textId="420B4BAE" w:rsidR="007E05FA" w:rsidRPr="002E78DD" w:rsidRDefault="004C6986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49B22080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195AC62" w14:textId="570889FD" w:rsidR="007E05FA" w:rsidRPr="002E78DD" w:rsidRDefault="007F192F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76031C4A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70614A47" w14:textId="53EDE004" w:rsidR="007E05FA" w:rsidRPr="002E78DD" w:rsidRDefault="005623E1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  <w:shd w:val="clear" w:color="auto" w:fill="D9E2F3" w:themeFill="accent1" w:themeFillTint="33"/>
          </w:tcPr>
          <w:p w14:paraId="5F6B6852" w14:textId="77777777" w:rsidR="007E05FA" w:rsidRPr="002E78DD" w:rsidRDefault="007E05FA" w:rsidP="007E05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68E0C99" w14:textId="287F621A" w:rsidR="007E05FA" w:rsidRPr="002E78DD" w:rsidRDefault="002C7A2E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E7E6E6" w:themeFill="background2"/>
          </w:tcPr>
          <w:p w14:paraId="02861843" w14:textId="5F5071A6" w:rsidR="007E05FA" w:rsidRPr="002E78DD" w:rsidRDefault="007F5A94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81B85">
              <w:rPr>
                <w:b/>
              </w:rPr>
              <w:t>14</w:t>
            </w:r>
            <w:r w:rsidR="00F479E1">
              <w:rPr>
                <w:b/>
              </w:rPr>
              <w:t>1</w:t>
            </w:r>
            <w:r>
              <w:rPr>
                <w:b/>
              </w:rPr>
              <w:t xml:space="preserve">) </w:t>
            </w:r>
            <w:r w:rsidR="007A4C93">
              <w:rPr>
                <w:b/>
              </w:rPr>
              <w:t>1</w:t>
            </w:r>
            <w:r w:rsidR="003B52D8">
              <w:rPr>
                <w:b/>
              </w:rPr>
              <w:t>4</w:t>
            </w:r>
            <w:r w:rsidR="007A4C93">
              <w:rPr>
                <w:b/>
              </w:rPr>
              <w:t>.</w:t>
            </w:r>
            <w:r w:rsidR="003B52D8">
              <w:rPr>
                <w:b/>
              </w:rPr>
              <w:t>1</w:t>
            </w:r>
            <w:r w:rsidR="001645E1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6D5D6B2C" w14:textId="7E0611E2" w:rsidR="007E05FA" w:rsidRPr="002E78DD" w:rsidRDefault="007F5A94" w:rsidP="007E05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C6986">
              <w:rPr>
                <w:b/>
              </w:rPr>
              <w:t>1</w:t>
            </w:r>
            <w:r w:rsidR="00F479E1">
              <w:rPr>
                <w:b/>
              </w:rPr>
              <w:t>96</w:t>
            </w:r>
            <w:r>
              <w:rPr>
                <w:b/>
              </w:rPr>
              <w:t>)</w:t>
            </w:r>
            <w:r w:rsidR="007A4C93">
              <w:rPr>
                <w:b/>
              </w:rPr>
              <w:t xml:space="preserve"> 1</w:t>
            </w:r>
            <w:r w:rsidR="003B52D8">
              <w:rPr>
                <w:b/>
              </w:rPr>
              <w:t>9</w:t>
            </w:r>
            <w:r w:rsidR="007620C2">
              <w:rPr>
                <w:b/>
              </w:rPr>
              <w:t>.</w:t>
            </w:r>
            <w:r w:rsidR="003B52D8">
              <w:rPr>
                <w:b/>
              </w:rPr>
              <w:t>6</w:t>
            </w:r>
            <w:r w:rsidR="001645E1">
              <w:rPr>
                <w:b/>
              </w:rPr>
              <w:t>0</w:t>
            </w:r>
          </w:p>
        </w:tc>
      </w:tr>
    </w:tbl>
    <w:p w14:paraId="0511B594" w14:textId="40C2B9FF" w:rsidR="007E05FA" w:rsidRDefault="008423D6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922DD5">
        <w:rPr>
          <w:rFonts w:cstheme="minorHAnsi"/>
          <w:b/>
        </w:rPr>
        <w:t xml:space="preserve">   (</w:t>
      </w:r>
      <w:r w:rsidR="008850C9">
        <w:rPr>
          <w:rFonts w:cstheme="minorHAnsi"/>
          <w:b/>
        </w:rPr>
        <w:t>752</w:t>
      </w:r>
      <w:r>
        <w:rPr>
          <w:rFonts w:cstheme="minorHAnsi"/>
          <w:b/>
        </w:rPr>
        <w:t>)</w:t>
      </w:r>
      <w:r w:rsidR="00922DD5">
        <w:rPr>
          <w:rFonts w:cstheme="minorHAnsi"/>
          <w:b/>
        </w:rPr>
        <w:t xml:space="preserve">                      (</w:t>
      </w:r>
      <w:r w:rsidR="005651F5">
        <w:rPr>
          <w:rFonts w:cstheme="minorHAnsi"/>
          <w:b/>
        </w:rPr>
        <w:t>752</w:t>
      </w:r>
      <w:r w:rsidR="00EE79A0">
        <w:rPr>
          <w:rFonts w:cstheme="minorHAnsi"/>
          <w:b/>
        </w:rPr>
        <w:t>)</w:t>
      </w:r>
    </w:p>
    <w:p w14:paraId="136FAC0F" w14:textId="790AFBCE" w:rsidR="007E05FA" w:rsidRDefault="007E05FA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Group A </w:t>
      </w:r>
      <w:r>
        <w:rPr>
          <w:rFonts w:cstheme="minorHAnsi"/>
          <w:b/>
        </w:rPr>
        <w:tab/>
      </w:r>
      <w:r w:rsidR="007F2A63" w:rsidRPr="00186BEB">
        <w:rPr>
          <w:rFonts w:eastAsia="Times New Roman" w:cstheme="minorHAnsi"/>
          <w:b/>
          <w:lang w:val="en-GB" w:eastAsia="en-GB"/>
        </w:rPr>
        <w:t xml:space="preserve">John Moran (BAM), </w:t>
      </w:r>
      <w:r w:rsidRPr="009756CA">
        <w:rPr>
          <w:b/>
        </w:rPr>
        <w:t>Callum Smithies (BRT)</w:t>
      </w:r>
      <w:r>
        <w:rPr>
          <w:b/>
        </w:rPr>
        <w:t xml:space="preserve">, </w:t>
      </w:r>
      <w:r w:rsidR="001F775C" w:rsidRPr="009756CA">
        <w:rPr>
          <w:b/>
        </w:rPr>
        <w:t>Gavin Lacey (BAM)</w:t>
      </w:r>
      <w:r w:rsidR="004700AE">
        <w:rPr>
          <w:b/>
        </w:rPr>
        <w:t xml:space="preserve">, </w:t>
      </w:r>
      <w:r w:rsidR="004700AE" w:rsidRPr="009756CA">
        <w:rPr>
          <w:rFonts w:cstheme="minorHAnsi"/>
          <w:b/>
        </w:rPr>
        <w:t>Stephen Kennedy (DAT)</w:t>
      </w:r>
    </w:p>
    <w:p w14:paraId="3E288541" w14:textId="18935083" w:rsidR="007E05FA" w:rsidRDefault="007E05FA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</w:r>
      <w:r w:rsidR="001F775C" w:rsidRPr="00A97212">
        <w:rPr>
          <w:rFonts w:eastAsia="Times New Roman" w:cstheme="minorHAnsi"/>
          <w:b/>
          <w:lang w:val="en-GB" w:eastAsia="en-GB"/>
        </w:rPr>
        <w:t>Nathan Lawlor </w:t>
      </w:r>
      <w:r w:rsidR="001F775C" w:rsidRPr="009756CA">
        <w:rPr>
          <w:rFonts w:eastAsia="Times New Roman" w:cstheme="minorHAnsi"/>
          <w:b/>
          <w:lang w:val="en-GB" w:eastAsia="en-GB"/>
        </w:rPr>
        <w:t>(TAG)</w:t>
      </w:r>
      <w:r>
        <w:rPr>
          <w:b/>
        </w:rPr>
        <w:t xml:space="preserve">, </w:t>
      </w:r>
      <w:r w:rsidRPr="009756CA">
        <w:rPr>
          <w:rFonts w:cstheme="minorHAnsi"/>
          <w:b/>
        </w:rPr>
        <w:t>James Greene (DAT)</w:t>
      </w:r>
      <w:r>
        <w:rPr>
          <w:rFonts w:cstheme="minorHAnsi"/>
          <w:b/>
        </w:rPr>
        <w:t xml:space="preserve">, </w:t>
      </w:r>
      <w:r w:rsidRPr="009756CA">
        <w:rPr>
          <w:b/>
        </w:rPr>
        <w:t>Morgan Nash-Colfer (TAG)</w:t>
      </w:r>
      <w:r w:rsidR="00613ACE">
        <w:rPr>
          <w:b/>
        </w:rPr>
        <w:t xml:space="preserve">, </w:t>
      </w:r>
      <w:r w:rsidR="00613ACE" w:rsidRPr="009756CA">
        <w:rPr>
          <w:b/>
        </w:rPr>
        <w:t>Ross Arnold (COG)</w:t>
      </w:r>
    </w:p>
    <w:p w14:paraId="338CE53B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3F42E160" w14:textId="77777777" w:rsidR="007E05FA" w:rsidRDefault="007E05FA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03CCEAA8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6752ED25" w14:textId="77777777" w:rsidR="007E05FA" w:rsidRDefault="007E05FA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SF</w:t>
      </w:r>
    </w:p>
    <w:p w14:paraId="73609488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5B2F1B6B" w14:textId="77777777" w:rsidR="007E05FA" w:rsidRDefault="007E05FA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</w:p>
    <w:p w14:paraId="734F63D8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37C26783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6E588173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2AA492A0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1235C4A4" w14:textId="77777777" w:rsidR="00EB1857" w:rsidRDefault="00EB1857" w:rsidP="007E05FA">
      <w:pPr>
        <w:pStyle w:val="NoSpacing"/>
        <w:rPr>
          <w:rFonts w:cstheme="minorHAnsi"/>
          <w:b/>
        </w:rPr>
      </w:pPr>
    </w:p>
    <w:p w14:paraId="3C5EBF1E" w14:textId="77777777" w:rsidR="00EB1857" w:rsidRDefault="00EB1857" w:rsidP="007E05FA">
      <w:pPr>
        <w:pStyle w:val="NoSpacing"/>
        <w:rPr>
          <w:rFonts w:cstheme="minorHAnsi"/>
          <w:b/>
        </w:rPr>
      </w:pPr>
    </w:p>
    <w:p w14:paraId="4A9F06AD" w14:textId="77777777" w:rsidR="003138C4" w:rsidRDefault="003138C4" w:rsidP="007E05FA">
      <w:pPr>
        <w:pStyle w:val="NoSpacing"/>
        <w:rPr>
          <w:rFonts w:cstheme="minorHAnsi"/>
          <w:b/>
        </w:rPr>
      </w:pPr>
    </w:p>
    <w:p w14:paraId="300DAB14" w14:textId="77777777" w:rsidR="003138C4" w:rsidRDefault="003138C4" w:rsidP="007E05FA">
      <w:pPr>
        <w:pStyle w:val="NoSpacing"/>
        <w:rPr>
          <w:rFonts w:cstheme="minorHAnsi"/>
          <w:b/>
        </w:rPr>
      </w:pPr>
    </w:p>
    <w:p w14:paraId="56894E0D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241AA0E4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7891BD7A" w14:textId="77777777" w:rsidR="007E05FA" w:rsidRDefault="007E05FA" w:rsidP="0064071F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56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992"/>
        <w:gridCol w:w="1560"/>
        <w:gridCol w:w="1620"/>
      </w:tblGrid>
      <w:tr w:rsidR="00EB1857" w:rsidRPr="002E78DD" w14:paraId="2D1DB34D" w14:textId="77777777" w:rsidTr="00EB1857">
        <w:trPr>
          <w:trHeight w:val="381"/>
        </w:trPr>
        <w:tc>
          <w:tcPr>
            <w:tcW w:w="2969" w:type="dxa"/>
            <w:shd w:val="clear" w:color="auto" w:fill="000000" w:themeFill="text1"/>
          </w:tcPr>
          <w:p w14:paraId="3BD8A562" w14:textId="77777777" w:rsidR="00EB1857" w:rsidRPr="002E78DD" w:rsidRDefault="00EB1857" w:rsidP="00EB1857">
            <w:pPr>
              <w:pStyle w:val="NoSpacing"/>
              <w:jc w:val="center"/>
              <w:rPr>
                <w:b/>
                <w:sz w:val="20"/>
              </w:rPr>
            </w:pPr>
            <w:bookmarkStart w:id="20" w:name="_Hlk144979065"/>
            <w:r w:rsidRPr="008D4ACC">
              <w:rPr>
                <w:b/>
                <w:sz w:val="28"/>
                <w:szCs w:val="32"/>
              </w:rPr>
              <w:t xml:space="preserve">DIVISION </w:t>
            </w:r>
            <w:r>
              <w:rPr>
                <w:b/>
                <w:sz w:val="28"/>
                <w:szCs w:val="32"/>
              </w:rPr>
              <w:t>11</w:t>
            </w:r>
          </w:p>
        </w:tc>
        <w:tc>
          <w:tcPr>
            <w:tcW w:w="567" w:type="dxa"/>
            <w:shd w:val="clear" w:color="auto" w:fill="C9C9C9" w:themeFill="accent3" w:themeFillTint="99"/>
          </w:tcPr>
          <w:p w14:paraId="014D8742" w14:textId="77777777" w:rsidR="00EB1857" w:rsidRPr="002E78DD" w:rsidRDefault="00EB1857" w:rsidP="00EB185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624" w:type="dxa"/>
            <w:shd w:val="clear" w:color="auto" w:fill="C9C9C9" w:themeFill="accent3" w:themeFillTint="99"/>
          </w:tcPr>
          <w:p w14:paraId="164A9C9C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A</w:t>
            </w:r>
          </w:p>
        </w:tc>
        <w:tc>
          <w:tcPr>
            <w:tcW w:w="624" w:type="dxa"/>
            <w:shd w:val="clear" w:color="auto" w:fill="C9C9C9" w:themeFill="accent3" w:themeFillTint="99"/>
          </w:tcPr>
          <w:p w14:paraId="4766D7E7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B</w:t>
            </w:r>
          </w:p>
        </w:tc>
        <w:tc>
          <w:tcPr>
            <w:tcW w:w="624" w:type="dxa"/>
            <w:shd w:val="clear" w:color="auto" w:fill="C9C9C9" w:themeFill="accent3" w:themeFillTint="99"/>
          </w:tcPr>
          <w:p w14:paraId="4F7585FB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C</w:t>
            </w:r>
          </w:p>
        </w:tc>
        <w:tc>
          <w:tcPr>
            <w:tcW w:w="624" w:type="dxa"/>
            <w:shd w:val="clear" w:color="auto" w:fill="C9C9C9" w:themeFill="accent3" w:themeFillTint="99"/>
          </w:tcPr>
          <w:p w14:paraId="6AA1D43C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D</w:t>
            </w:r>
          </w:p>
        </w:tc>
        <w:tc>
          <w:tcPr>
            <w:tcW w:w="624" w:type="dxa"/>
            <w:shd w:val="clear" w:color="auto" w:fill="C9C9C9" w:themeFill="accent3" w:themeFillTint="99"/>
          </w:tcPr>
          <w:p w14:paraId="5D57EAC5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E</w:t>
            </w:r>
          </w:p>
        </w:tc>
        <w:tc>
          <w:tcPr>
            <w:tcW w:w="624" w:type="dxa"/>
            <w:shd w:val="clear" w:color="auto" w:fill="C9C9C9" w:themeFill="accent3" w:themeFillTint="99"/>
          </w:tcPr>
          <w:p w14:paraId="10D673C4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F</w:t>
            </w:r>
          </w:p>
        </w:tc>
        <w:tc>
          <w:tcPr>
            <w:tcW w:w="624" w:type="dxa"/>
            <w:shd w:val="clear" w:color="auto" w:fill="C9C9C9" w:themeFill="accent3" w:themeFillTint="99"/>
          </w:tcPr>
          <w:p w14:paraId="0E23E4C6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G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20C26BF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H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737244E" w14:textId="77777777" w:rsidR="00EB1857" w:rsidRPr="008C74EF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978CA03" w14:textId="77777777" w:rsidR="00EB1857" w:rsidRPr="008C74EF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</w:t>
            </w:r>
          </w:p>
        </w:tc>
        <w:tc>
          <w:tcPr>
            <w:tcW w:w="992" w:type="dxa"/>
            <w:shd w:val="clear" w:color="auto" w:fill="000000" w:themeFill="text1"/>
          </w:tcPr>
          <w:p w14:paraId="49EA8A5D" w14:textId="77777777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 w:rsidRPr="002E78DD">
              <w:rPr>
                <w:b/>
                <w:szCs w:val="24"/>
              </w:rPr>
              <w:t>PTS</w:t>
            </w:r>
          </w:p>
        </w:tc>
        <w:tc>
          <w:tcPr>
            <w:tcW w:w="1560" w:type="dxa"/>
            <w:shd w:val="clear" w:color="auto" w:fill="E7E6E6" w:themeFill="background2"/>
          </w:tcPr>
          <w:p w14:paraId="3CEE983C" w14:textId="77777777" w:rsidR="00EB1857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Average aces </w:t>
            </w:r>
          </w:p>
          <w:p w14:paraId="45CAF13E" w14:textId="2852FFC1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</w:t>
            </w:r>
          </w:p>
        </w:tc>
        <w:tc>
          <w:tcPr>
            <w:tcW w:w="1620" w:type="dxa"/>
            <w:shd w:val="clear" w:color="auto" w:fill="E7E6E6" w:themeFill="background2"/>
          </w:tcPr>
          <w:p w14:paraId="1595C11A" w14:textId="58E47A08" w:rsidR="00EB1857" w:rsidRPr="002E78DD" w:rsidRDefault="00EB1857" w:rsidP="00EB185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Average aces AGAINST</w:t>
            </w:r>
          </w:p>
        </w:tc>
      </w:tr>
      <w:tr w:rsidR="003138C4" w:rsidRPr="002E78DD" w14:paraId="4BFB0134" w14:textId="77777777" w:rsidTr="00EB1857">
        <w:tc>
          <w:tcPr>
            <w:tcW w:w="2969" w:type="dxa"/>
            <w:shd w:val="clear" w:color="auto" w:fill="auto"/>
          </w:tcPr>
          <w:p w14:paraId="677454EE" w14:textId="77777777" w:rsidR="003138C4" w:rsidRPr="009756CA" w:rsidRDefault="003138C4" w:rsidP="00725A97">
            <w:pPr>
              <w:pStyle w:val="NoSpacing"/>
              <w:jc w:val="center"/>
              <w:rPr>
                <w:b/>
              </w:rPr>
            </w:pPr>
            <w:r w:rsidRPr="009756CA">
              <w:rPr>
                <w:rFonts w:eastAsia="Times New Roman" w:cstheme="minorHAnsi"/>
                <w:b/>
                <w:lang w:val="en-GB" w:eastAsia="en-GB"/>
              </w:rPr>
              <w:t>Niall Lacey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4EB24FF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A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7BF7321C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554A5687" w14:textId="11EC21F9" w:rsidR="003138C4" w:rsidRPr="002E78DD" w:rsidRDefault="004075D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1FE66AB6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659890A5" w14:textId="2416B89D" w:rsidR="003138C4" w:rsidRPr="002E78DD" w:rsidRDefault="00EE56A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28F2038D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677F0A7E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0FC26E8D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3117C47B" w14:textId="4CA57C4C" w:rsidR="003138C4" w:rsidRPr="002E78DD" w:rsidRDefault="00E11C0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77D9716E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6BE1857D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5CB086B" w14:textId="40ADD70F" w:rsidR="003138C4" w:rsidRPr="002E78DD" w:rsidRDefault="004F23A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shd w:val="clear" w:color="auto" w:fill="E7E6E6" w:themeFill="background2"/>
          </w:tcPr>
          <w:p w14:paraId="190EBC07" w14:textId="054C2609" w:rsidR="003138C4" w:rsidRPr="002E78DD" w:rsidRDefault="004075D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11C03">
              <w:rPr>
                <w:b/>
              </w:rPr>
              <w:t>126</w:t>
            </w:r>
            <w:r>
              <w:rPr>
                <w:b/>
              </w:rPr>
              <w:t xml:space="preserve">) </w:t>
            </w:r>
            <w:r w:rsidR="00D459DC">
              <w:rPr>
                <w:b/>
              </w:rPr>
              <w:t>21.00</w:t>
            </w:r>
          </w:p>
        </w:tc>
        <w:tc>
          <w:tcPr>
            <w:tcW w:w="1620" w:type="dxa"/>
            <w:shd w:val="clear" w:color="auto" w:fill="E7E6E6" w:themeFill="background2"/>
          </w:tcPr>
          <w:p w14:paraId="65501323" w14:textId="0808FC7C" w:rsidR="003138C4" w:rsidRPr="002E78DD" w:rsidRDefault="00D459D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11C03">
              <w:rPr>
                <w:b/>
              </w:rPr>
              <w:t>2</w:t>
            </w:r>
            <w:r>
              <w:rPr>
                <w:b/>
              </w:rPr>
              <w:t>9) 0</w:t>
            </w:r>
            <w:r w:rsidR="00202915">
              <w:rPr>
                <w:b/>
              </w:rPr>
              <w:t>4</w:t>
            </w:r>
            <w:r>
              <w:rPr>
                <w:b/>
              </w:rPr>
              <w:t>.</w:t>
            </w:r>
            <w:r w:rsidR="00202915">
              <w:rPr>
                <w:b/>
              </w:rPr>
              <w:t>83</w:t>
            </w:r>
          </w:p>
        </w:tc>
      </w:tr>
      <w:tr w:rsidR="00EB1857" w:rsidRPr="002E78DD" w14:paraId="2E705696" w14:textId="77777777" w:rsidTr="00EB1857">
        <w:tc>
          <w:tcPr>
            <w:tcW w:w="2969" w:type="dxa"/>
            <w:shd w:val="clear" w:color="auto" w:fill="auto"/>
          </w:tcPr>
          <w:p w14:paraId="7769F969" w14:textId="77777777" w:rsidR="003138C4" w:rsidRPr="009756CA" w:rsidRDefault="003138C4" w:rsidP="00725A97">
            <w:pPr>
              <w:pStyle w:val="NoSpacing"/>
              <w:jc w:val="center"/>
              <w:rPr>
                <w:b/>
              </w:rPr>
            </w:pPr>
            <w:r w:rsidRPr="009756CA">
              <w:rPr>
                <w:rFonts w:cstheme="minorHAnsi"/>
                <w:b/>
              </w:rPr>
              <w:t>Brendan Murphy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79222F6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B</w:t>
            </w:r>
          </w:p>
        </w:tc>
        <w:tc>
          <w:tcPr>
            <w:tcW w:w="624" w:type="dxa"/>
            <w:shd w:val="clear" w:color="auto" w:fill="FFFFFF" w:themeFill="background1"/>
          </w:tcPr>
          <w:p w14:paraId="7C540DE8" w14:textId="721A19C1" w:rsidR="003138C4" w:rsidRPr="002E78DD" w:rsidRDefault="004075D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3FA6759E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6FFAFD72" w14:textId="0523F0BC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0AD9F075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65EA7DA9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6FE3AF55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0CCA4226" w14:textId="1ADC25EF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46585F6E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4751DE92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2AD45830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F47F86A" w14:textId="102BEB54" w:rsidR="003138C4" w:rsidRPr="002E78DD" w:rsidRDefault="009F68E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7711BF37" w14:textId="59E0AC82" w:rsidR="003138C4" w:rsidRPr="002E78DD" w:rsidRDefault="00EC046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459DC">
              <w:rPr>
                <w:b/>
              </w:rPr>
              <w:t>51</w:t>
            </w:r>
            <w:r>
              <w:rPr>
                <w:b/>
              </w:rPr>
              <w:t xml:space="preserve">) </w:t>
            </w:r>
            <w:r w:rsidR="00350757">
              <w:rPr>
                <w:b/>
              </w:rPr>
              <w:t>1</w:t>
            </w:r>
            <w:r w:rsidR="00A43C70">
              <w:rPr>
                <w:b/>
              </w:rPr>
              <w:t>2</w:t>
            </w:r>
            <w:r w:rsidR="00350757">
              <w:rPr>
                <w:b/>
              </w:rPr>
              <w:t>.</w:t>
            </w:r>
            <w:r w:rsidR="00A43C70">
              <w:rPr>
                <w:b/>
              </w:rPr>
              <w:t>75</w:t>
            </w:r>
          </w:p>
        </w:tc>
        <w:tc>
          <w:tcPr>
            <w:tcW w:w="1620" w:type="dxa"/>
            <w:shd w:val="clear" w:color="auto" w:fill="E7E6E6" w:themeFill="background2"/>
          </w:tcPr>
          <w:p w14:paraId="7EE19078" w14:textId="329C9B3B" w:rsidR="003138C4" w:rsidRPr="002E78DD" w:rsidRDefault="00EC046A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43C70">
              <w:rPr>
                <w:b/>
              </w:rPr>
              <w:t>42</w:t>
            </w:r>
            <w:r w:rsidR="007C50E2">
              <w:rPr>
                <w:b/>
              </w:rPr>
              <w:t xml:space="preserve">) </w:t>
            </w:r>
            <w:r w:rsidR="00514078">
              <w:rPr>
                <w:b/>
              </w:rPr>
              <w:t>1</w:t>
            </w:r>
            <w:r w:rsidR="00350757">
              <w:rPr>
                <w:b/>
              </w:rPr>
              <w:t>0.</w:t>
            </w:r>
            <w:r w:rsidR="00514078">
              <w:rPr>
                <w:b/>
              </w:rPr>
              <w:t>5</w:t>
            </w:r>
            <w:r w:rsidR="00350757">
              <w:rPr>
                <w:b/>
              </w:rPr>
              <w:t>0</w:t>
            </w:r>
          </w:p>
        </w:tc>
      </w:tr>
      <w:tr w:rsidR="003138C4" w:rsidRPr="002E78DD" w14:paraId="4C8A6B59" w14:textId="77777777" w:rsidTr="00EB1857">
        <w:tc>
          <w:tcPr>
            <w:tcW w:w="2969" w:type="dxa"/>
            <w:shd w:val="clear" w:color="auto" w:fill="auto"/>
          </w:tcPr>
          <w:p w14:paraId="26B6903C" w14:textId="77777777" w:rsidR="003138C4" w:rsidRPr="009756CA" w:rsidRDefault="003138C4" w:rsidP="00725A97">
            <w:pPr>
              <w:spacing w:after="0" w:line="240" w:lineRule="auto"/>
              <w:jc w:val="center"/>
              <w:textAlignment w:val="baseline"/>
              <w:rPr>
                <w:b/>
              </w:rPr>
            </w:pPr>
            <w:r w:rsidRPr="00A97212">
              <w:rPr>
                <w:rFonts w:eastAsia="Times New Roman" w:cstheme="minorHAnsi"/>
                <w:b/>
                <w:lang w:val="en-GB" w:eastAsia="en-GB"/>
              </w:rPr>
              <w:t>Willie Morrissey</w:t>
            </w:r>
            <w:r w:rsidRPr="009756CA">
              <w:rPr>
                <w:rFonts w:eastAsia="Times New Roman" w:cstheme="minorHAnsi"/>
                <w:b/>
                <w:lang w:val="en-GB" w:eastAsia="en-GB"/>
              </w:rPr>
              <w:t xml:space="preserve"> 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4C81C2C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C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4BED9DAC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75C6B994" w14:textId="4ED71B29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63CA6AC2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676E8863" w14:textId="2D39DCF2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16733E18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5E21E96C" w14:textId="1FDDFCB8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5604B1BE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0D23BA3E" w14:textId="2234D94A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2EAC8570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2B87D3E9" w14:textId="6080B96F" w:rsidR="003138C4" w:rsidRPr="008C74EF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992" w:type="dxa"/>
            <w:shd w:val="clear" w:color="auto" w:fill="auto"/>
          </w:tcPr>
          <w:p w14:paraId="14D94A4B" w14:textId="79C06305" w:rsidR="003138C4" w:rsidRPr="002E78DD" w:rsidRDefault="0035075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E7E6E6" w:themeFill="background2"/>
          </w:tcPr>
          <w:p w14:paraId="6F03DF02" w14:textId="28A176FC" w:rsidR="003138C4" w:rsidRPr="002E78DD" w:rsidRDefault="00E23F7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(00) </w:t>
            </w:r>
            <w:r w:rsidR="007C50E2">
              <w:rPr>
                <w:b/>
              </w:rPr>
              <w:t>0</w:t>
            </w:r>
            <w:r w:rsidR="00350757">
              <w:rPr>
                <w:b/>
              </w:rPr>
              <w:t>0.00</w:t>
            </w:r>
          </w:p>
        </w:tc>
        <w:tc>
          <w:tcPr>
            <w:tcW w:w="1620" w:type="dxa"/>
            <w:shd w:val="clear" w:color="auto" w:fill="E7E6E6" w:themeFill="background2"/>
          </w:tcPr>
          <w:p w14:paraId="028F3FAC" w14:textId="45329BAE" w:rsidR="003138C4" w:rsidRPr="002E78DD" w:rsidRDefault="00FA117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(210) </w:t>
            </w:r>
            <w:r w:rsidR="00350757">
              <w:rPr>
                <w:b/>
              </w:rPr>
              <w:t>21.00</w:t>
            </w:r>
          </w:p>
        </w:tc>
      </w:tr>
      <w:tr w:rsidR="00EB1857" w:rsidRPr="002E78DD" w14:paraId="6FD91240" w14:textId="77777777" w:rsidTr="00EB1857">
        <w:tc>
          <w:tcPr>
            <w:tcW w:w="2969" w:type="dxa"/>
            <w:shd w:val="clear" w:color="auto" w:fill="auto"/>
          </w:tcPr>
          <w:p w14:paraId="75450235" w14:textId="77777777" w:rsidR="003138C4" w:rsidRPr="009756CA" w:rsidRDefault="003138C4" w:rsidP="00725A97">
            <w:pPr>
              <w:pStyle w:val="NoSpacing"/>
              <w:jc w:val="center"/>
              <w:rPr>
                <w:b/>
              </w:rPr>
            </w:pPr>
            <w:r w:rsidRPr="009756CA">
              <w:rPr>
                <w:b/>
              </w:rPr>
              <w:t>Miley Byrne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72AA08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10F1DBA3" w14:textId="16B5197B" w:rsidR="003138C4" w:rsidRPr="002E78DD" w:rsidRDefault="00EE56A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2983B0E4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3C25E8E7" w14:textId="4556B117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1564CA1A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56A9F54D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51346B1B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62FDC65F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3CB00301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477004B2" w14:textId="0B8D136A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2F70F782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BD3FDB6" w14:textId="64A39D04" w:rsidR="003138C4" w:rsidRPr="002E78DD" w:rsidRDefault="0035075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2EB8ED89" w14:textId="37386051" w:rsidR="003138C4" w:rsidRPr="002E78DD" w:rsidRDefault="00E23F7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76D79">
              <w:rPr>
                <w:b/>
              </w:rPr>
              <w:t>5</w:t>
            </w:r>
            <w:r>
              <w:rPr>
                <w:b/>
              </w:rPr>
              <w:t xml:space="preserve">2) </w:t>
            </w:r>
            <w:r w:rsidR="00CC729A">
              <w:rPr>
                <w:b/>
              </w:rPr>
              <w:t>1</w:t>
            </w:r>
            <w:r w:rsidR="00A76D79">
              <w:rPr>
                <w:b/>
              </w:rPr>
              <w:t>3</w:t>
            </w:r>
            <w:r w:rsidR="00CC729A">
              <w:rPr>
                <w:b/>
              </w:rPr>
              <w:t>.00</w:t>
            </w:r>
          </w:p>
        </w:tc>
        <w:tc>
          <w:tcPr>
            <w:tcW w:w="1620" w:type="dxa"/>
            <w:shd w:val="clear" w:color="auto" w:fill="E7E6E6" w:themeFill="background2"/>
          </w:tcPr>
          <w:p w14:paraId="077D6003" w14:textId="1A96A650" w:rsidR="003138C4" w:rsidRPr="002E78DD" w:rsidRDefault="00E23F7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76D79">
              <w:rPr>
                <w:b/>
              </w:rPr>
              <w:t>42</w:t>
            </w:r>
            <w:r>
              <w:rPr>
                <w:b/>
              </w:rPr>
              <w:t xml:space="preserve">) </w:t>
            </w:r>
            <w:r w:rsidR="000540EF">
              <w:rPr>
                <w:b/>
              </w:rPr>
              <w:t>1</w:t>
            </w:r>
            <w:r w:rsidR="00CC729A">
              <w:rPr>
                <w:b/>
              </w:rPr>
              <w:t>0.</w:t>
            </w:r>
            <w:r w:rsidR="000540EF">
              <w:rPr>
                <w:b/>
              </w:rPr>
              <w:t>5</w:t>
            </w:r>
            <w:r w:rsidR="00CC729A">
              <w:rPr>
                <w:b/>
              </w:rPr>
              <w:t>0</w:t>
            </w:r>
          </w:p>
        </w:tc>
      </w:tr>
      <w:tr w:rsidR="003138C4" w:rsidRPr="002E78DD" w14:paraId="5EC7539F" w14:textId="77777777" w:rsidTr="00EB1857">
        <w:tc>
          <w:tcPr>
            <w:tcW w:w="2969" w:type="dxa"/>
            <w:shd w:val="clear" w:color="auto" w:fill="auto"/>
          </w:tcPr>
          <w:p w14:paraId="759E262B" w14:textId="77777777" w:rsidR="003138C4" w:rsidRPr="009756CA" w:rsidRDefault="003138C4" w:rsidP="00725A97">
            <w:pPr>
              <w:spacing w:after="0" w:line="240" w:lineRule="auto"/>
              <w:jc w:val="center"/>
              <w:textAlignment w:val="baseline"/>
              <w:rPr>
                <w:b/>
              </w:rPr>
            </w:pPr>
            <w:r w:rsidRPr="009756CA">
              <w:rPr>
                <w:b/>
              </w:rPr>
              <w:t>Tommy Joe Furlong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F2B48D0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E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4A9543E1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5B59F34A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24D754F2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73E29370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563F337C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51A7095E" w14:textId="7BB2BC27" w:rsidR="003138C4" w:rsidRPr="002E78DD" w:rsidRDefault="00595D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101F3584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1854BEAE" w14:textId="4D0C40E7" w:rsidR="003138C4" w:rsidRPr="002E78DD" w:rsidRDefault="007F3D8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0623D5C2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27CC1DF6" w14:textId="3E2E8CCB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CA63FD5" w14:textId="2B6904F6" w:rsidR="003138C4" w:rsidRPr="002E78DD" w:rsidRDefault="009F68E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70EBA392" w14:textId="5DD2060D" w:rsidR="003138C4" w:rsidRPr="002E78DD" w:rsidRDefault="00595D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F3D88">
              <w:rPr>
                <w:b/>
              </w:rPr>
              <w:t>8</w:t>
            </w:r>
            <w:r>
              <w:rPr>
                <w:b/>
              </w:rPr>
              <w:t>4) 21.00</w:t>
            </w:r>
          </w:p>
        </w:tc>
        <w:tc>
          <w:tcPr>
            <w:tcW w:w="1620" w:type="dxa"/>
            <w:shd w:val="clear" w:color="auto" w:fill="E7E6E6" w:themeFill="background2"/>
          </w:tcPr>
          <w:p w14:paraId="1AEF0609" w14:textId="601A5927" w:rsidR="003138C4" w:rsidRPr="002E78DD" w:rsidRDefault="00595D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A123F">
              <w:rPr>
                <w:b/>
              </w:rPr>
              <w:t>6</w:t>
            </w:r>
            <w:r w:rsidR="007F3D88">
              <w:rPr>
                <w:b/>
              </w:rPr>
              <w:t>1</w:t>
            </w:r>
            <w:r>
              <w:rPr>
                <w:b/>
              </w:rPr>
              <w:t>) 1</w:t>
            </w:r>
            <w:r w:rsidR="009F68E1">
              <w:rPr>
                <w:b/>
              </w:rPr>
              <w:t>5</w:t>
            </w:r>
            <w:r>
              <w:rPr>
                <w:b/>
              </w:rPr>
              <w:t>.</w:t>
            </w:r>
            <w:r w:rsidR="009F68E1">
              <w:rPr>
                <w:b/>
              </w:rPr>
              <w:t>2</w:t>
            </w:r>
            <w:r w:rsidR="00D11D71">
              <w:rPr>
                <w:b/>
              </w:rPr>
              <w:t>5</w:t>
            </w:r>
          </w:p>
        </w:tc>
      </w:tr>
      <w:tr w:rsidR="00EB1857" w:rsidRPr="002E78DD" w14:paraId="3D5BCDE8" w14:textId="77777777" w:rsidTr="00EB1857">
        <w:tc>
          <w:tcPr>
            <w:tcW w:w="2969" w:type="dxa"/>
            <w:shd w:val="clear" w:color="auto" w:fill="auto"/>
          </w:tcPr>
          <w:p w14:paraId="1FDFD820" w14:textId="77777777" w:rsidR="003138C4" w:rsidRPr="009756CA" w:rsidRDefault="003138C4" w:rsidP="00725A97">
            <w:pPr>
              <w:pStyle w:val="NoSpacing"/>
              <w:jc w:val="center"/>
              <w:rPr>
                <w:b/>
              </w:rPr>
            </w:pPr>
            <w:r w:rsidRPr="009756CA">
              <w:rPr>
                <w:b/>
              </w:rPr>
              <w:t>April Moran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9730389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F</w:t>
            </w:r>
          </w:p>
        </w:tc>
        <w:tc>
          <w:tcPr>
            <w:tcW w:w="624" w:type="dxa"/>
            <w:shd w:val="clear" w:color="auto" w:fill="auto"/>
          </w:tcPr>
          <w:p w14:paraId="7C5B9CA5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61956C23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3C6260D8" w14:textId="29D48A10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252A080D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58839C6F" w14:textId="2E28EB4F" w:rsidR="003138C4" w:rsidRPr="002E78DD" w:rsidRDefault="00595D6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4C1533A0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646A7124" w14:textId="5D5CF22A" w:rsidR="003138C4" w:rsidRPr="002E78DD" w:rsidRDefault="004C5A1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6283611F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6531C371" w14:textId="5D7910E6" w:rsidR="003138C4" w:rsidRPr="008C74EF" w:rsidRDefault="00F54669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4123B672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21AF893" w14:textId="29CEA7A4" w:rsidR="003138C4" w:rsidRPr="002E78DD" w:rsidRDefault="00060D2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shd w:val="clear" w:color="auto" w:fill="E7E6E6" w:themeFill="background2"/>
          </w:tcPr>
          <w:p w14:paraId="2FBEEBFB" w14:textId="7E5EAB2A" w:rsidR="003138C4" w:rsidRPr="002E78DD" w:rsidRDefault="00E23F7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82FC5">
              <w:rPr>
                <w:b/>
              </w:rPr>
              <w:t>1</w:t>
            </w:r>
            <w:r w:rsidR="00C00EE8">
              <w:rPr>
                <w:b/>
              </w:rPr>
              <w:t>59</w:t>
            </w:r>
            <w:r>
              <w:rPr>
                <w:b/>
              </w:rPr>
              <w:t xml:space="preserve">) </w:t>
            </w:r>
            <w:r w:rsidR="00CC729A">
              <w:rPr>
                <w:b/>
              </w:rPr>
              <w:t>1</w:t>
            </w:r>
            <w:r w:rsidR="007A5F94">
              <w:rPr>
                <w:b/>
              </w:rPr>
              <w:t>7</w:t>
            </w:r>
            <w:r w:rsidR="00CC729A">
              <w:rPr>
                <w:b/>
              </w:rPr>
              <w:t>.</w:t>
            </w:r>
            <w:r w:rsidR="007A5F94">
              <w:rPr>
                <w:b/>
              </w:rPr>
              <w:t>67</w:t>
            </w:r>
          </w:p>
        </w:tc>
        <w:tc>
          <w:tcPr>
            <w:tcW w:w="1620" w:type="dxa"/>
            <w:shd w:val="clear" w:color="auto" w:fill="E7E6E6" w:themeFill="background2"/>
          </w:tcPr>
          <w:p w14:paraId="4A6FC816" w14:textId="5D370C1C" w:rsidR="003138C4" w:rsidRPr="002E78DD" w:rsidRDefault="00E23F7F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54669">
              <w:rPr>
                <w:b/>
              </w:rPr>
              <w:t>102</w:t>
            </w:r>
            <w:r>
              <w:rPr>
                <w:b/>
              </w:rPr>
              <w:t xml:space="preserve">) </w:t>
            </w:r>
            <w:r w:rsidR="007A5F94">
              <w:rPr>
                <w:b/>
              </w:rPr>
              <w:t>11</w:t>
            </w:r>
            <w:r w:rsidR="00CC729A">
              <w:rPr>
                <w:b/>
              </w:rPr>
              <w:t>.</w:t>
            </w:r>
            <w:r w:rsidR="007A5F94">
              <w:rPr>
                <w:b/>
              </w:rPr>
              <w:t>33</w:t>
            </w:r>
          </w:p>
        </w:tc>
      </w:tr>
      <w:tr w:rsidR="003138C4" w:rsidRPr="002E78DD" w14:paraId="61205D45" w14:textId="77777777" w:rsidTr="00EB1857">
        <w:tc>
          <w:tcPr>
            <w:tcW w:w="2969" w:type="dxa"/>
            <w:shd w:val="clear" w:color="auto" w:fill="auto"/>
          </w:tcPr>
          <w:p w14:paraId="05F715ED" w14:textId="77777777" w:rsidR="003138C4" w:rsidRPr="009756CA" w:rsidRDefault="003138C4" w:rsidP="00725A97">
            <w:pPr>
              <w:pStyle w:val="NoSpacing"/>
              <w:jc w:val="center"/>
              <w:rPr>
                <w:b/>
              </w:rPr>
            </w:pPr>
            <w:r w:rsidRPr="009756CA">
              <w:rPr>
                <w:b/>
              </w:rPr>
              <w:t>Matthew Fanning (BAM)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10D400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G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67A1F8F6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4BD8E409" w14:textId="0AA801AB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5AB111F9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560B5C17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0CD8C802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737DAC8C" w14:textId="3A9C6375" w:rsidR="003138C4" w:rsidRPr="002E78DD" w:rsidRDefault="00830CC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37515D10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476BFF5C" w14:textId="180AA7AF" w:rsidR="003138C4" w:rsidRPr="002E78DD" w:rsidRDefault="008522A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15305061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7988588D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EBA05B7" w14:textId="4A36750A" w:rsidR="003138C4" w:rsidRPr="002E78DD" w:rsidRDefault="00CF65F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E7E6E6" w:themeFill="background2"/>
          </w:tcPr>
          <w:p w14:paraId="417A3E48" w14:textId="329CE2C6" w:rsidR="003138C4" w:rsidRPr="002E78DD" w:rsidRDefault="00607D9C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30CC3">
              <w:rPr>
                <w:b/>
              </w:rPr>
              <w:t>62</w:t>
            </w:r>
            <w:r>
              <w:rPr>
                <w:b/>
              </w:rPr>
              <w:t xml:space="preserve">) </w:t>
            </w:r>
            <w:r w:rsidR="003A247A">
              <w:rPr>
                <w:b/>
              </w:rPr>
              <w:t>1</w:t>
            </w:r>
            <w:r w:rsidR="00830CC3">
              <w:rPr>
                <w:b/>
              </w:rPr>
              <w:t>2</w:t>
            </w:r>
            <w:r w:rsidR="003A247A">
              <w:rPr>
                <w:b/>
              </w:rPr>
              <w:t>.</w:t>
            </w:r>
            <w:r w:rsidR="00830CC3">
              <w:rPr>
                <w:b/>
              </w:rPr>
              <w:t>40</w:t>
            </w:r>
          </w:p>
        </w:tc>
        <w:tc>
          <w:tcPr>
            <w:tcW w:w="1620" w:type="dxa"/>
            <w:shd w:val="clear" w:color="auto" w:fill="E7E6E6" w:themeFill="background2"/>
          </w:tcPr>
          <w:p w14:paraId="09B4334A" w14:textId="14FF601B" w:rsidR="003138C4" w:rsidRPr="002E78DD" w:rsidRDefault="00A5282B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30CC3">
              <w:rPr>
                <w:b/>
              </w:rPr>
              <w:t>85</w:t>
            </w:r>
            <w:r>
              <w:rPr>
                <w:b/>
              </w:rPr>
              <w:t xml:space="preserve">) </w:t>
            </w:r>
            <w:r w:rsidR="003A247A">
              <w:rPr>
                <w:b/>
              </w:rPr>
              <w:t>1</w:t>
            </w:r>
            <w:r w:rsidR="00EE56A4">
              <w:rPr>
                <w:b/>
              </w:rPr>
              <w:t>7</w:t>
            </w:r>
            <w:r w:rsidR="003A247A">
              <w:rPr>
                <w:b/>
              </w:rPr>
              <w:t>.</w:t>
            </w:r>
            <w:r w:rsidR="00EE56A4">
              <w:rPr>
                <w:b/>
              </w:rPr>
              <w:t>00</w:t>
            </w:r>
          </w:p>
        </w:tc>
      </w:tr>
      <w:tr w:rsidR="00EB1857" w:rsidRPr="002E78DD" w14:paraId="15EC8DA9" w14:textId="77777777" w:rsidTr="00EB1857">
        <w:tc>
          <w:tcPr>
            <w:tcW w:w="2969" w:type="dxa"/>
            <w:shd w:val="clear" w:color="auto" w:fill="auto"/>
          </w:tcPr>
          <w:p w14:paraId="31A71388" w14:textId="77777777" w:rsidR="003138C4" w:rsidRPr="009756CA" w:rsidRDefault="003138C4" w:rsidP="00725A97">
            <w:pPr>
              <w:spacing w:after="0" w:line="240" w:lineRule="auto"/>
              <w:jc w:val="center"/>
              <w:textAlignment w:val="baseline"/>
              <w:rPr>
                <w:b/>
              </w:rPr>
            </w:pPr>
            <w:r w:rsidRPr="00A97212">
              <w:rPr>
                <w:rFonts w:eastAsia="Times New Roman" w:cstheme="minorHAnsi"/>
                <w:b/>
                <w:lang w:val="en-GB" w:eastAsia="en-GB"/>
              </w:rPr>
              <w:t>Tom Coleman </w:t>
            </w:r>
            <w:r w:rsidRPr="009756CA">
              <w:rPr>
                <w:rFonts w:eastAsia="Times New Roman" w:cstheme="minorHAnsi"/>
                <w:b/>
                <w:lang w:val="en-GB" w:eastAsia="en-GB"/>
              </w:rPr>
              <w:t>(TAG)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1A51EB9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 w:rsidRPr="002E78DD">
              <w:rPr>
                <w:b/>
              </w:rPr>
              <w:t>H</w:t>
            </w:r>
          </w:p>
        </w:tc>
        <w:tc>
          <w:tcPr>
            <w:tcW w:w="624" w:type="dxa"/>
          </w:tcPr>
          <w:p w14:paraId="669882A3" w14:textId="039E3C31" w:rsidR="003138C4" w:rsidRPr="002E78DD" w:rsidRDefault="00E11C0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03D8828E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2415452C" w14:textId="59C13EF5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5F0B7CAD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56BAF4EE" w14:textId="6A22B67B" w:rsidR="003138C4" w:rsidRPr="002E78DD" w:rsidRDefault="007F3D8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5D532082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5912F118" w14:textId="6BCF9E31" w:rsidR="003138C4" w:rsidRPr="002E78DD" w:rsidRDefault="008522A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46B805B4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1CBF9805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7D37B22F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CBBA205" w14:textId="2634CF89" w:rsidR="003138C4" w:rsidRPr="002E78DD" w:rsidRDefault="00CF65F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254377DA" w14:textId="080794DA" w:rsidR="003138C4" w:rsidRPr="002E78DD" w:rsidRDefault="0095611E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D5054">
              <w:rPr>
                <w:b/>
              </w:rPr>
              <w:t>1</w:t>
            </w:r>
            <w:r w:rsidR="00202915">
              <w:rPr>
                <w:b/>
              </w:rPr>
              <w:t>2</w:t>
            </w:r>
            <w:r w:rsidR="005D5054">
              <w:rPr>
                <w:b/>
              </w:rPr>
              <w:t>4</w:t>
            </w:r>
            <w:r>
              <w:rPr>
                <w:b/>
              </w:rPr>
              <w:t xml:space="preserve">) </w:t>
            </w:r>
            <w:r w:rsidR="003A247A">
              <w:rPr>
                <w:b/>
              </w:rPr>
              <w:t>1</w:t>
            </w:r>
            <w:r w:rsidR="003E0DC1">
              <w:rPr>
                <w:b/>
              </w:rPr>
              <w:t>3</w:t>
            </w:r>
            <w:r>
              <w:rPr>
                <w:b/>
              </w:rPr>
              <w:t>.</w:t>
            </w:r>
            <w:r w:rsidR="003E0DC1">
              <w:rPr>
                <w:b/>
              </w:rPr>
              <w:t>78</w:t>
            </w:r>
          </w:p>
        </w:tc>
        <w:tc>
          <w:tcPr>
            <w:tcW w:w="1620" w:type="dxa"/>
            <w:shd w:val="clear" w:color="auto" w:fill="E7E6E6" w:themeFill="background2"/>
          </w:tcPr>
          <w:p w14:paraId="2859BE76" w14:textId="6F0A673F" w:rsidR="003138C4" w:rsidRPr="002E78DD" w:rsidRDefault="005A179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D5054">
              <w:rPr>
                <w:b/>
              </w:rPr>
              <w:t>1</w:t>
            </w:r>
            <w:r w:rsidR="00202915">
              <w:rPr>
                <w:b/>
              </w:rPr>
              <w:t>33</w:t>
            </w:r>
            <w:r>
              <w:rPr>
                <w:b/>
              </w:rPr>
              <w:t xml:space="preserve">) </w:t>
            </w:r>
            <w:r w:rsidR="00D11D71">
              <w:rPr>
                <w:b/>
              </w:rPr>
              <w:t>1</w:t>
            </w:r>
            <w:r w:rsidR="003E0DC1">
              <w:rPr>
                <w:b/>
              </w:rPr>
              <w:t>4</w:t>
            </w:r>
            <w:r w:rsidR="002628E3">
              <w:rPr>
                <w:b/>
              </w:rPr>
              <w:t>.</w:t>
            </w:r>
            <w:r w:rsidR="003E0DC1">
              <w:rPr>
                <w:b/>
              </w:rPr>
              <w:t>78</w:t>
            </w:r>
          </w:p>
        </w:tc>
      </w:tr>
      <w:tr w:rsidR="003138C4" w:rsidRPr="002E78DD" w14:paraId="3A56C668" w14:textId="77777777" w:rsidTr="00EB1857">
        <w:tc>
          <w:tcPr>
            <w:tcW w:w="2969" w:type="dxa"/>
            <w:shd w:val="clear" w:color="auto" w:fill="auto"/>
          </w:tcPr>
          <w:p w14:paraId="2F03493D" w14:textId="77777777" w:rsidR="003138C4" w:rsidRPr="00DA38E6" w:rsidRDefault="003138C4" w:rsidP="00725A97">
            <w:pPr>
              <w:pStyle w:val="NoSpacing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 w:rsidRPr="00DA38E6">
              <w:rPr>
                <w:b/>
              </w:rPr>
              <w:t>Eamonn Bowe (DAT)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C1D6F85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004C0A4D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0033DC4E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609755E1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28C69422" w14:textId="6A54A74E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652DB6CA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25CA4671" w14:textId="6C4C2054" w:rsidR="003138C4" w:rsidRPr="002E78DD" w:rsidRDefault="007368BD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5BFD1578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172D942F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4A9A7EA7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23F9B39F" w14:textId="62C55348" w:rsidR="003138C4" w:rsidRPr="008C74EF" w:rsidRDefault="004E7D3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6CA444" w14:textId="025E7ED5" w:rsidR="003138C4" w:rsidRPr="002E78DD" w:rsidRDefault="00060D20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E7E6E6" w:themeFill="background2"/>
          </w:tcPr>
          <w:p w14:paraId="0BE6A5D0" w14:textId="14BA467D" w:rsidR="003138C4" w:rsidRPr="002E78DD" w:rsidRDefault="002628E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54669">
              <w:rPr>
                <w:b/>
              </w:rPr>
              <w:t>70</w:t>
            </w:r>
            <w:r>
              <w:rPr>
                <w:b/>
              </w:rPr>
              <w:t>)</w:t>
            </w:r>
            <w:r w:rsidR="00CE1EF8">
              <w:rPr>
                <w:b/>
              </w:rPr>
              <w:t xml:space="preserve"> 1</w:t>
            </w:r>
            <w:r w:rsidR="004F23A1">
              <w:rPr>
                <w:b/>
              </w:rPr>
              <w:t>4</w:t>
            </w:r>
            <w:r w:rsidR="00CE1EF8">
              <w:rPr>
                <w:b/>
              </w:rPr>
              <w:t>.</w:t>
            </w:r>
            <w:r w:rsidR="004F23A1">
              <w:rPr>
                <w:b/>
              </w:rPr>
              <w:t>0</w:t>
            </w:r>
            <w:r w:rsidR="00CE1EF8">
              <w:rPr>
                <w:b/>
              </w:rPr>
              <w:t>0</w:t>
            </w:r>
          </w:p>
        </w:tc>
        <w:tc>
          <w:tcPr>
            <w:tcW w:w="1620" w:type="dxa"/>
            <w:shd w:val="clear" w:color="auto" w:fill="E7E6E6" w:themeFill="background2"/>
          </w:tcPr>
          <w:p w14:paraId="2A73DFA0" w14:textId="2524CA6A" w:rsidR="003138C4" w:rsidRPr="002E78DD" w:rsidRDefault="00CE1EF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00EE8">
              <w:rPr>
                <w:b/>
              </w:rPr>
              <w:t>85</w:t>
            </w:r>
            <w:r w:rsidR="00DB6E21">
              <w:rPr>
                <w:b/>
              </w:rPr>
              <w:t>) 1</w:t>
            </w:r>
            <w:r w:rsidR="004F23A1">
              <w:rPr>
                <w:b/>
              </w:rPr>
              <w:t>7</w:t>
            </w:r>
            <w:r w:rsidR="00DB6E21">
              <w:rPr>
                <w:b/>
              </w:rPr>
              <w:t>.00</w:t>
            </w:r>
          </w:p>
        </w:tc>
      </w:tr>
      <w:tr w:rsidR="00EB1857" w:rsidRPr="002E78DD" w14:paraId="60F505F4" w14:textId="77777777" w:rsidTr="00EB1857">
        <w:tc>
          <w:tcPr>
            <w:tcW w:w="2969" w:type="dxa"/>
            <w:shd w:val="clear" w:color="auto" w:fill="auto"/>
          </w:tcPr>
          <w:p w14:paraId="2E064FFC" w14:textId="77777777" w:rsidR="003138C4" w:rsidRPr="00DA38E6" w:rsidRDefault="003138C4" w:rsidP="00725A9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val="en-GB" w:eastAsia="en-GB"/>
              </w:rPr>
            </w:pPr>
            <w:r>
              <w:rPr>
                <w:rFonts w:eastAsia="Times New Roman" w:cstheme="minorHAnsi"/>
                <w:b/>
                <w:lang w:val="en-GB" w:eastAsia="en-GB"/>
              </w:rPr>
              <w:t>John Bail (CAB)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33745F9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624" w:type="dxa"/>
          </w:tcPr>
          <w:p w14:paraId="3A84299D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7B3D42CD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78389959" w14:textId="65993137" w:rsidR="003138C4" w:rsidRPr="002E78DD" w:rsidRDefault="00345B01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2E5FD44F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2D60A09C" w14:textId="4CA33F4A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6EFE4634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2BD82850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D9E2F3" w:themeFill="accent1" w:themeFillTint="33"/>
          </w:tcPr>
          <w:p w14:paraId="1E8F3C70" w14:textId="77777777" w:rsidR="003138C4" w:rsidRPr="002E78DD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780E5114" w14:textId="78F1793F" w:rsidR="003138C4" w:rsidRPr="008C74EF" w:rsidRDefault="004E7D3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5849558A" w14:textId="77777777" w:rsidR="003138C4" w:rsidRPr="008C74EF" w:rsidRDefault="003138C4" w:rsidP="00725A9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06370EB" w14:textId="53BE06D7" w:rsidR="003138C4" w:rsidRPr="002E78DD" w:rsidRDefault="00CF65F7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E7E6E6" w:themeFill="background2"/>
          </w:tcPr>
          <w:p w14:paraId="51EF9C6B" w14:textId="30ACEB67" w:rsidR="003138C4" w:rsidRPr="002E78DD" w:rsidRDefault="002628E3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84281">
              <w:rPr>
                <w:b/>
              </w:rPr>
              <w:t>8</w:t>
            </w:r>
            <w:r>
              <w:rPr>
                <w:b/>
              </w:rPr>
              <w:t>4)</w:t>
            </w:r>
            <w:r w:rsidR="00DB6E21">
              <w:rPr>
                <w:b/>
              </w:rPr>
              <w:t xml:space="preserve"> </w:t>
            </w:r>
            <w:r w:rsidR="00CF65F7">
              <w:rPr>
                <w:b/>
              </w:rPr>
              <w:t>21.00</w:t>
            </w:r>
          </w:p>
        </w:tc>
        <w:tc>
          <w:tcPr>
            <w:tcW w:w="1620" w:type="dxa"/>
            <w:shd w:val="clear" w:color="auto" w:fill="E7E6E6" w:themeFill="background2"/>
          </w:tcPr>
          <w:p w14:paraId="7050A5C9" w14:textId="1A1FC962" w:rsidR="003138C4" w:rsidRPr="002E78DD" w:rsidRDefault="00CE1EF8" w:rsidP="00725A9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628E3">
              <w:rPr>
                <w:b/>
              </w:rPr>
              <w:t>23</w:t>
            </w:r>
            <w:r>
              <w:rPr>
                <w:b/>
              </w:rPr>
              <w:t>)</w:t>
            </w:r>
            <w:r w:rsidR="00CF65F7">
              <w:rPr>
                <w:b/>
              </w:rPr>
              <w:t xml:space="preserve"> </w:t>
            </w:r>
            <w:r w:rsidR="00B15345">
              <w:rPr>
                <w:b/>
              </w:rPr>
              <w:t>05.75</w:t>
            </w:r>
          </w:p>
        </w:tc>
      </w:tr>
    </w:tbl>
    <w:bookmarkEnd w:id="20"/>
    <w:p w14:paraId="7E99D1A0" w14:textId="2BD9D09A" w:rsidR="007E05FA" w:rsidRDefault="00EE59D7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33AD1">
        <w:rPr>
          <w:rFonts w:cstheme="minorHAnsi"/>
          <w:b/>
        </w:rPr>
        <w:t xml:space="preserve">     </w:t>
      </w:r>
      <w:r>
        <w:rPr>
          <w:rFonts w:cstheme="minorHAnsi"/>
          <w:b/>
        </w:rPr>
        <w:t>(</w:t>
      </w:r>
      <w:r w:rsidR="00017839">
        <w:rPr>
          <w:rFonts w:cstheme="minorHAnsi"/>
          <w:b/>
        </w:rPr>
        <w:t>812</w:t>
      </w:r>
      <w:r>
        <w:rPr>
          <w:rFonts w:cstheme="minorHAnsi"/>
          <w:b/>
        </w:rPr>
        <w:t>)</w:t>
      </w:r>
      <w:r w:rsidR="00EE79A0">
        <w:rPr>
          <w:rFonts w:cstheme="minorHAnsi"/>
          <w:b/>
        </w:rPr>
        <w:t xml:space="preserve">                      (</w:t>
      </w:r>
      <w:r w:rsidR="00233AD1">
        <w:rPr>
          <w:rFonts w:cstheme="minorHAnsi"/>
          <w:b/>
        </w:rPr>
        <w:t>812</w:t>
      </w:r>
      <w:r w:rsidR="00EE79A0">
        <w:rPr>
          <w:rFonts w:cstheme="minorHAnsi"/>
          <w:b/>
        </w:rPr>
        <w:t>)</w:t>
      </w:r>
    </w:p>
    <w:p w14:paraId="6E0BD438" w14:textId="67C608D9" w:rsidR="007E05FA" w:rsidRDefault="007E05FA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Group A </w:t>
      </w:r>
      <w:r w:rsidR="00EB1857">
        <w:rPr>
          <w:rFonts w:cstheme="minorHAnsi"/>
          <w:b/>
        </w:rPr>
        <w:tab/>
      </w:r>
      <w:r w:rsidR="00EB1857" w:rsidRPr="009756CA">
        <w:rPr>
          <w:rFonts w:eastAsia="Times New Roman" w:cstheme="minorHAnsi"/>
          <w:b/>
          <w:lang w:val="en-GB" w:eastAsia="en-GB"/>
        </w:rPr>
        <w:t>Niall Lacey (TAG)</w:t>
      </w:r>
      <w:r w:rsidR="00EB1857">
        <w:rPr>
          <w:rFonts w:eastAsia="Times New Roman" w:cstheme="minorHAnsi"/>
          <w:b/>
          <w:lang w:val="en-GB" w:eastAsia="en-GB"/>
        </w:rPr>
        <w:t xml:space="preserve">, </w:t>
      </w:r>
      <w:r w:rsidR="00EB1857" w:rsidRPr="00A97212">
        <w:rPr>
          <w:rFonts w:eastAsia="Times New Roman" w:cstheme="minorHAnsi"/>
          <w:b/>
          <w:lang w:val="en-GB" w:eastAsia="en-GB"/>
        </w:rPr>
        <w:t>Willie Morrissey</w:t>
      </w:r>
      <w:r w:rsidR="00EB1857" w:rsidRPr="009756CA">
        <w:rPr>
          <w:rFonts w:eastAsia="Times New Roman" w:cstheme="minorHAnsi"/>
          <w:b/>
          <w:lang w:val="en-GB" w:eastAsia="en-GB"/>
        </w:rPr>
        <w:t xml:space="preserve"> (TAG)</w:t>
      </w:r>
      <w:r w:rsidR="00EB1857">
        <w:rPr>
          <w:rFonts w:eastAsia="Times New Roman" w:cstheme="minorHAnsi"/>
          <w:b/>
          <w:lang w:val="en-GB" w:eastAsia="en-GB"/>
        </w:rPr>
        <w:t xml:space="preserve">, </w:t>
      </w:r>
      <w:r w:rsidR="00EB1857" w:rsidRPr="009756CA">
        <w:rPr>
          <w:b/>
        </w:rPr>
        <w:t>Tommy Joe Furlong (BAM)</w:t>
      </w:r>
      <w:r w:rsidR="00EB1857">
        <w:rPr>
          <w:b/>
        </w:rPr>
        <w:t xml:space="preserve">, </w:t>
      </w:r>
      <w:r w:rsidR="00EB1857" w:rsidRPr="009756CA">
        <w:rPr>
          <w:b/>
        </w:rPr>
        <w:t>Matthew Fanning (BAM)</w:t>
      </w:r>
      <w:r w:rsidR="00EB1857">
        <w:rPr>
          <w:b/>
        </w:rPr>
        <w:t xml:space="preserve">, </w:t>
      </w:r>
      <w:r w:rsidR="00EB1857" w:rsidRPr="00DA38E6">
        <w:rPr>
          <w:b/>
        </w:rPr>
        <w:t>Eamonn Bowe (DAT)</w:t>
      </w:r>
      <w:r>
        <w:rPr>
          <w:rFonts w:cstheme="minorHAnsi"/>
          <w:b/>
        </w:rPr>
        <w:tab/>
      </w:r>
    </w:p>
    <w:p w14:paraId="56D9542A" w14:textId="03FE37E9" w:rsidR="007E05FA" w:rsidRDefault="007E05FA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Group B</w:t>
      </w:r>
      <w:r>
        <w:rPr>
          <w:rFonts w:cstheme="minorHAnsi"/>
          <w:b/>
        </w:rPr>
        <w:tab/>
      </w:r>
      <w:r w:rsidR="00EB1857" w:rsidRPr="009756CA">
        <w:rPr>
          <w:rFonts w:cstheme="minorHAnsi"/>
          <w:b/>
        </w:rPr>
        <w:t>Brendan Murphy (CAB)</w:t>
      </w:r>
      <w:r w:rsidR="00EB1857">
        <w:rPr>
          <w:rFonts w:cstheme="minorHAnsi"/>
          <w:b/>
        </w:rPr>
        <w:t xml:space="preserve">, </w:t>
      </w:r>
      <w:r w:rsidR="00EB1857" w:rsidRPr="009756CA">
        <w:rPr>
          <w:b/>
        </w:rPr>
        <w:t>Miley Byrne (BAM)</w:t>
      </w:r>
      <w:r w:rsidR="00EB1857">
        <w:rPr>
          <w:b/>
        </w:rPr>
        <w:t xml:space="preserve">, </w:t>
      </w:r>
      <w:r w:rsidR="00EB1857" w:rsidRPr="009756CA">
        <w:rPr>
          <w:b/>
        </w:rPr>
        <w:t>April Moran (BAM)</w:t>
      </w:r>
      <w:r w:rsidR="00EB1857">
        <w:rPr>
          <w:b/>
        </w:rPr>
        <w:t xml:space="preserve">, </w:t>
      </w:r>
      <w:r w:rsidR="00EB1857" w:rsidRPr="00A97212">
        <w:rPr>
          <w:rFonts w:eastAsia="Times New Roman" w:cstheme="minorHAnsi"/>
          <w:b/>
          <w:lang w:val="en-GB" w:eastAsia="en-GB"/>
        </w:rPr>
        <w:t>Tom Coleman </w:t>
      </w:r>
      <w:r w:rsidR="00EB1857" w:rsidRPr="009756CA">
        <w:rPr>
          <w:rFonts w:eastAsia="Times New Roman" w:cstheme="minorHAnsi"/>
          <w:b/>
          <w:lang w:val="en-GB" w:eastAsia="en-GB"/>
        </w:rPr>
        <w:t>(TAG)</w:t>
      </w:r>
      <w:r w:rsidR="00EB1857">
        <w:rPr>
          <w:rFonts w:eastAsia="Times New Roman" w:cstheme="minorHAnsi"/>
          <w:b/>
          <w:lang w:val="en-GB" w:eastAsia="en-GB"/>
        </w:rPr>
        <w:t>, John Bail (CAB)</w:t>
      </w:r>
    </w:p>
    <w:p w14:paraId="6A7EB7C8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1A5D5C69" w14:textId="77777777" w:rsidR="007E05FA" w:rsidRDefault="007E05FA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0AAED914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70CA78D4" w14:textId="77777777" w:rsidR="007E05FA" w:rsidRDefault="007E05FA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SF</w:t>
      </w:r>
    </w:p>
    <w:p w14:paraId="228A4F6F" w14:textId="77777777" w:rsidR="007E05FA" w:rsidRDefault="007E05FA" w:rsidP="007E05FA">
      <w:pPr>
        <w:pStyle w:val="NoSpacing"/>
        <w:rPr>
          <w:rFonts w:cstheme="minorHAnsi"/>
          <w:b/>
        </w:rPr>
      </w:pPr>
    </w:p>
    <w:p w14:paraId="2F1616E3" w14:textId="77777777" w:rsidR="007E05FA" w:rsidRDefault="007E05FA" w:rsidP="007E05F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  <w:bookmarkEnd w:id="0"/>
    </w:p>
    <w:sectPr w:rsidR="007E05FA" w:rsidSect="00725A97">
      <w:headerReference w:type="default" r:id="rId8"/>
      <w:footerReference w:type="default" r:id="rId9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C45A" w14:textId="77777777" w:rsidR="00AC7A3C" w:rsidRDefault="00AC7A3C">
      <w:pPr>
        <w:spacing w:after="0" w:line="240" w:lineRule="auto"/>
      </w:pPr>
      <w:r>
        <w:separator/>
      </w:r>
    </w:p>
  </w:endnote>
  <w:endnote w:type="continuationSeparator" w:id="0">
    <w:p w14:paraId="7086D275" w14:textId="77777777" w:rsidR="00AC7A3C" w:rsidRDefault="00AC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91217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A04BB43" w14:textId="77777777" w:rsidR="00FC1499" w:rsidRDefault="00F156DB" w:rsidP="00725A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90E3AB" w14:textId="77777777" w:rsidR="00FC1499" w:rsidRDefault="00FC1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E794" w14:textId="77777777" w:rsidR="00AC7A3C" w:rsidRDefault="00AC7A3C">
      <w:pPr>
        <w:spacing w:after="0" w:line="240" w:lineRule="auto"/>
      </w:pPr>
      <w:r>
        <w:separator/>
      </w:r>
    </w:p>
  </w:footnote>
  <w:footnote w:type="continuationSeparator" w:id="0">
    <w:p w14:paraId="489EFB0A" w14:textId="77777777" w:rsidR="00AC7A3C" w:rsidRDefault="00AC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03C5" w14:textId="4B987C5E" w:rsidR="00E37976" w:rsidRPr="00E37976" w:rsidRDefault="00E37976" w:rsidP="00E00C34">
    <w:pPr>
      <w:shd w:val="clear" w:color="auto" w:fill="000000" w:themeFill="text1"/>
      <w:spacing w:after="0" w:line="259" w:lineRule="auto"/>
      <w:ind w:left="48"/>
      <w:jc w:val="center"/>
      <w:rPr>
        <w:b/>
        <w:sz w:val="36"/>
        <w:szCs w:val="28"/>
      </w:rPr>
    </w:pPr>
    <w:r w:rsidRPr="00E37976">
      <w:rPr>
        <w:b/>
        <w:sz w:val="36"/>
        <w:szCs w:val="28"/>
      </w:rPr>
      <w:t xml:space="preserve">WEXFORD GAA HANDBALL </w:t>
    </w:r>
    <w:r w:rsidR="00E00C34">
      <w:rPr>
        <w:b/>
        <w:sz w:val="36"/>
        <w:szCs w:val="28"/>
      </w:rPr>
      <w:t>2023</w:t>
    </w:r>
  </w:p>
  <w:p w14:paraId="1C9B5C76" w14:textId="77777777" w:rsidR="00E00C34" w:rsidRDefault="00E00C34" w:rsidP="00725A97">
    <w:pPr>
      <w:spacing w:after="0" w:line="259" w:lineRule="auto"/>
      <w:ind w:left="48"/>
      <w:jc w:val="center"/>
      <w:rPr>
        <w:b/>
        <w:i/>
        <w:iCs/>
        <w:sz w:val="28"/>
      </w:rPr>
    </w:pPr>
  </w:p>
  <w:p w14:paraId="3C06CB59" w14:textId="1DCC64F9" w:rsidR="00FC1499" w:rsidRDefault="00F156DB" w:rsidP="00725A97">
    <w:pPr>
      <w:spacing w:after="0" w:line="259" w:lineRule="auto"/>
      <w:ind w:left="48"/>
      <w:jc w:val="center"/>
      <w:rPr>
        <w:b/>
        <w:sz w:val="28"/>
      </w:rPr>
    </w:pPr>
    <w:r w:rsidRPr="00C23DD7">
      <w:rPr>
        <w:b/>
        <w:i/>
        <w:iCs/>
        <w:sz w:val="28"/>
      </w:rPr>
      <w:t>MOYNE VETERINARY HOSPITAL</w:t>
    </w:r>
    <w:r>
      <w:rPr>
        <w:b/>
        <w:sz w:val="28"/>
      </w:rPr>
      <w:t xml:space="preserve"> County 4-Wall Singles </w:t>
    </w:r>
    <w:r w:rsidR="00E00C34">
      <w:rPr>
        <w:b/>
        <w:sz w:val="28"/>
      </w:rPr>
      <w:t xml:space="preserve">Winter </w:t>
    </w:r>
    <w:r>
      <w:rPr>
        <w:b/>
        <w:sz w:val="28"/>
      </w:rPr>
      <w:t xml:space="preserve">Leagues </w:t>
    </w:r>
  </w:p>
  <w:p w14:paraId="267390CE" w14:textId="3B6B7DE2" w:rsidR="00E00C34" w:rsidRDefault="00E00C34" w:rsidP="00725A97">
    <w:pPr>
      <w:spacing w:after="0" w:line="259" w:lineRule="auto"/>
      <w:ind w:left="48"/>
      <w:jc w:val="center"/>
      <w:rPr>
        <w:b/>
        <w:sz w:val="28"/>
      </w:rPr>
    </w:pPr>
    <w:r>
      <w:rPr>
        <w:b/>
        <w:i/>
        <w:iCs/>
        <w:sz w:val="28"/>
      </w:rPr>
      <w:t>=================================================</w:t>
    </w:r>
    <w:r w:rsidR="00E32D49">
      <w:rPr>
        <w:b/>
        <w:i/>
        <w:iCs/>
        <w:sz w:val="28"/>
      </w:rPr>
      <w:t>=</w:t>
    </w:r>
    <w:r>
      <w:rPr>
        <w:b/>
        <w:i/>
        <w:iCs/>
        <w:sz w:val="28"/>
      </w:rPr>
      <w:t>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32E8"/>
    <w:multiLevelType w:val="hybridMultilevel"/>
    <w:tmpl w:val="C0562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0A0A"/>
    <w:multiLevelType w:val="hybridMultilevel"/>
    <w:tmpl w:val="C0562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6ED"/>
    <w:multiLevelType w:val="hybridMultilevel"/>
    <w:tmpl w:val="B3125350"/>
    <w:lvl w:ilvl="0" w:tplc="D592DA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64406"/>
    <w:multiLevelType w:val="hybridMultilevel"/>
    <w:tmpl w:val="C0562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E102D"/>
    <w:multiLevelType w:val="hybridMultilevel"/>
    <w:tmpl w:val="EC62F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0664C"/>
    <w:multiLevelType w:val="hybridMultilevel"/>
    <w:tmpl w:val="C0562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F3067"/>
    <w:multiLevelType w:val="hybridMultilevel"/>
    <w:tmpl w:val="C0562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E46F0"/>
    <w:multiLevelType w:val="hybridMultilevel"/>
    <w:tmpl w:val="1E5E5F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D059B"/>
    <w:multiLevelType w:val="hybridMultilevel"/>
    <w:tmpl w:val="C0562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6013F"/>
    <w:multiLevelType w:val="hybridMultilevel"/>
    <w:tmpl w:val="4AAC1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3809"/>
    <w:multiLevelType w:val="hybridMultilevel"/>
    <w:tmpl w:val="1EC2580E"/>
    <w:lvl w:ilvl="0" w:tplc="82FC6F94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A3BD7"/>
    <w:multiLevelType w:val="multilevel"/>
    <w:tmpl w:val="F144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A35AB2"/>
    <w:multiLevelType w:val="hybridMultilevel"/>
    <w:tmpl w:val="C0562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4456D"/>
    <w:multiLevelType w:val="hybridMultilevel"/>
    <w:tmpl w:val="20604B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61650"/>
    <w:multiLevelType w:val="hybridMultilevel"/>
    <w:tmpl w:val="C0562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847117">
    <w:abstractNumId w:val="11"/>
  </w:num>
  <w:num w:numId="2" w16cid:durableId="995306125">
    <w:abstractNumId w:val="9"/>
  </w:num>
  <w:num w:numId="3" w16cid:durableId="2139370745">
    <w:abstractNumId w:val="3"/>
  </w:num>
  <w:num w:numId="4" w16cid:durableId="179245263">
    <w:abstractNumId w:val="4"/>
  </w:num>
  <w:num w:numId="5" w16cid:durableId="1965884551">
    <w:abstractNumId w:val="2"/>
  </w:num>
  <w:num w:numId="6" w16cid:durableId="1084838180">
    <w:abstractNumId w:val="13"/>
  </w:num>
  <w:num w:numId="7" w16cid:durableId="1967464800">
    <w:abstractNumId w:val="7"/>
  </w:num>
  <w:num w:numId="8" w16cid:durableId="653263718">
    <w:abstractNumId w:val="0"/>
  </w:num>
  <w:num w:numId="9" w16cid:durableId="1262641554">
    <w:abstractNumId w:val="8"/>
  </w:num>
  <w:num w:numId="10" w16cid:durableId="1177114197">
    <w:abstractNumId w:val="5"/>
  </w:num>
  <w:num w:numId="11" w16cid:durableId="1595481040">
    <w:abstractNumId w:val="1"/>
  </w:num>
  <w:num w:numId="12" w16cid:durableId="1120028203">
    <w:abstractNumId w:val="14"/>
  </w:num>
  <w:num w:numId="13" w16cid:durableId="698089659">
    <w:abstractNumId w:val="12"/>
  </w:num>
  <w:num w:numId="14" w16cid:durableId="421294393">
    <w:abstractNumId w:val="6"/>
  </w:num>
  <w:num w:numId="15" w16cid:durableId="605775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9D"/>
    <w:rsid w:val="000034C7"/>
    <w:rsid w:val="0001156C"/>
    <w:rsid w:val="00017839"/>
    <w:rsid w:val="00021F8D"/>
    <w:rsid w:val="000259AB"/>
    <w:rsid w:val="0003001D"/>
    <w:rsid w:val="0003040D"/>
    <w:rsid w:val="00031868"/>
    <w:rsid w:val="00032010"/>
    <w:rsid w:val="0004087D"/>
    <w:rsid w:val="0004190A"/>
    <w:rsid w:val="000438C5"/>
    <w:rsid w:val="000464E2"/>
    <w:rsid w:val="00051B9D"/>
    <w:rsid w:val="00054001"/>
    <w:rsid w:val="000540EF"/>
    <w:rsid w:val="0005570D"/>
    <w:rsid w:val="000566B1"/>
    <w:rsid w:val="000578B1"/>
    <w:rsid w:val="00060D20"/>
    <w:rsid w:val="00066762"/>
    <w:rsid w:val="00070C78"/>
    <w:rsid w:val="00070CBC"/>
    <w:rsid w:val="0007308D"/>
    <w:rsid w:val="0007417B"/>
    <w:rsid w:val="00081BE2"/>
    <w:rsid w:val="00082FC5"/>
    <w:rsid w:val="000830B3"/>
    <w:rsid w:val="00083BAF"/>
    <w:rsid w:val="00087DF5"/>
    <w:rsid w:val="000911AB"/>
    <w:rsid w:val="00093E49"/>
    <w:rsid w:val="00094132"/>
    <w:rsid w:val="00094796"/>
    <w:rsid w:val="00095F49"/>
    <w:rsid w:val="000A0E65"/>
    <w:rsid w:val="000A7EF6"/>
    <w:rsid w:val="000B111D"/>
    <w:rsid w:val="000B2A9C"/>
    <w:rsid w:val="000B6498"/>
    <w:rsid w:val="000B73C3"/>
    <w:rsid w:val="000C1D8F"/>
    <w:rsid w:val="000C45BE"/>
    <w:rsid w:val="000C7ABA"/>
    <w:rsid w:val="000D0AA4"/>
    <w:rsid w:val="000D10F5"/>
    <w:rsid w:val="000D36B0"/>
    <w:rsid w:val="000D5F83"/>
    <w:rsid w:val="000D7B92"/>
    <w:rsid w:val="000E23ED"/>
    <w:rsid w:val="000E5D1C"/>
    <w:rsid w:val="000E782A"/>
    <w:rsid w:val="000F470C"/>
    <w:rsid w:val="00104066"/>
    <w:rsid w:val="00122F27"/>
    <w:rsid w:val="001302FC"/>
    <w:rsid w:val="00132D7B"/>
    <w:rsid w:val="00136D00"/>
    <w:rsid w:val="001403EE"/>
    <w:rsid w:val="0014166F"/>
    <w:rsid w:val="00142B16"/>
    <w:rsid w:val="00142CB8"/>
    <w:rsid w:val="00144BC7"/>
    <w:rsid w:val="00147388"/>
    <w:rsid w:val="0015211B"/>
    <w:rsid w:val="00161DC6"/>
    <w:rsid w:val="001638EE"/>
    <w:rsid w:val="001645E1"/>
    <w:rsid w:val="00172087"/>
    <w:rsid w:val="0017659D"/>
    <w:rsid w:val="00177501"/>
    <w:rsid w:val="00177DC8"/>
    <w:rsid w:val="00180C96"/>
    <w:rsid w:val="00185539"/>
    <w:rsid w:val="00186BEB"/>
    <w:rsid w:val="00191838"/>
    <w:rsid w:val="00192179"/>
    <w:rsid w:val="00195D7C"/>
    <w:rsid w:val="001C216B"/>
    <w:rsid w:val="001C73B6"/>
    <w:rsid w:val="001D0910"/>
    <w:rsid w:val="001D47F6"/>
    <w:rsid w:val="001D6079"/>
    <w:rsid w:val="001E3640"/>
    <w:rsid w:val="001E3D3D"/>
    <w:rsid w:val="001F775C"/>
    <w:rsid w:val="001F7F76"/>
    <w:rsid w:val="002002E2"/>
    <w:rsid w:val="00200DD6"/>
    <w:rsid w:val="002018DB"/>
    <w:rsid w:val="00202915"/>
    <w:rsid w:val="0020693C"/>
    <w:rsid w:val="00213068"/>
    <w:rsid w:val="00213612"/>
    <w:rsid w:val="00215752"/>
    <w:rsid w:val="002252FA"/>
    <w:rsid w:val="00233098"/>
    <w:rsid w:val="00233AD1"/>
    <w:rsid w:val="00237DDE"/>
    <w:rsid w:val="00250306"/>
    <w:rsid w:val="0025127B"/>
    <w:rsid w:val="00252B2C"/>
    <w:rsid w:val="002628E3"/>
    <w:rsid w:val="00262961"/>
    <w:rsid w:val="00263B35"/>
    <w:rsid w:val="00264E46"/>
    <w:rsid w:val="00273923"/>
    <w:rsid w:val="0027550E"/>
    <w:rsid w:val="00277DA1"/>
    <w:rsid w:val="00280C9C"/>
    <w:rsid w:val="002815AC"/>
    <w:rsid w:val="002837BA"/>
    <w:rsid w:val="002923BA"/>
    <w:rsid w:val="002A0ACB"/>
    <w:rsid w:val="002A4186"/>
    <w:rsid w:val="002B0E75"/>
    <w:rsid w:val="002B2366"/>
    <w:rsid w:val="002C4475"/>
    <w:rsid w:val="002C74C5"/>
    <w:rsid w:val="002C7A2E"/>
    <w:rsid w:val="002D3D25"/>
    <w:rsid w:val="002E3A86"/>
    <w:rsid w:val="002E3CE7"/>
    <w:rsid w:val="002E7F82"/>
    <w:rsid w:val="002F1713"/>
    <w:rsid w:val="002F7C37"/>
    <w:rsid w:val="0030095B"/>
    <w:rsid w:val="00302580"/>
    <w:rsid w:val="00302CD5"/>
    <w:rsid w:val="00310FCE"/>
    <w:rsid w:val="003132B3"/>
    <w:rsid w:val="003138C4"/>
    <w:rsid w:val="00316838"/>
    <w:rsid w:val="003173CC"/>
    <w:rsid w:val="00324C78"/>
    <w:rsid w:val="00331036"/>
    <w:rsid w:val="00331C9F"/>
    <w:rsid w:val="00340CB0"/>
    <w:rsid w:val="00345B01"/>
    <w:rsid w:val="00347E4D"/>
    <w:rsid w:val="00350757"/>
    <w:rsid w:val="00357E78"/>
    <w:rsid w:val="00360E5B"/>
    <w:rsid w:val="00364857"/>
    <w:rsid w:val="0036634C"/>
    <w:rsid w:val="00373273"/>
    <w:rsid w:val="00374A16"/>
    <w:rsid w:val="003827AF"/>
    <w:rsid w:val="00386440"/>
    <w:rsid w:val="00390371"/>
    <w:rsid w:val="003A247A"/>
    <w:rsid w:val="003A7611"/>
    <w:rsid w:val="003B1817"/>
    <w:rsid w:val="003B328E"/>
    <w:rsid w:val="003B52D8"/>
    <w:rsid w:val="003C1FBF"/>
    <w:rsid w:val="003D11DC"/>
    <w:rsid w:val="003D2C5D"/>
    <w:rsid w:val="003D5ADA"/>
    <w:rsid w:val="003D62DC"/>
    <w:rsid w:val="003D6F6F"/>
    <w:rsid w:val="003E0DC1"/>
    <w:rsid w:val="00401691"/>
    <w:rsid w:val="00404BBB"/>
    <w:rsid w:val="0040608F"/>
    <w:rsid w:val="004075D7"/>
    <w:rsid w:val="00412C7A"/>
    <w:rsid w:val="0041313F"/>
    <w:rsid w:val="00423ADB"/>
    <w:rsid w:val="00423DDE"/>
    <w:rsid w:val="00425F47"/>
    <w:rsid w:val="004266BF"/>
    <w:rsid w:val="0043680A"/>
    <w:rsid w:val="00436CD9"/>
    <w:rsid w:val="0044426B"/>
    <w:rsid w:val="00444EF8"/>
    <w:rsid w:val="00450DE2"/>
    <w:rsid w:val="00460655"/>
    <w:rsid w:val="004700AE"/>
    <w:rsid w:val="00471EC6"/>
    <w:rsid w:val="004750F0"/>
    <w:rsid w:val="00493A70"/>
    <w:rsid w:val="004A6F5E"/>
    <w:rsid w:val="004A7F8C"/>
    <w:rsid w:val="004B68A5"/>
    <w:rsid w:val="004C003A"/>
    <w:rsid w:val="004C101B"/>
    <w:rsid w:val="004C5A1D"/>
    <w:rsid w:val="004C6986"/>
    <w:rsid w:val="004D00E4"/>
    <w:rsid w:val="004D2DB1"/>
    <w:rsid w:val="004E261C"/>
    <w:rsid w:val="004E3F98"/>
    <w:rsid w:val="004E7D33"/>
    <w:rsid w:val="004F23A1"/>
    <w:rsid w:val="004F568D"/>
    <w:rsid w:val="005067EE"/>
    <w:rsid w:val="005071FF"/>
    <w:rsid w:val="005118AB"/>
    <w:rsid w:val="00514078"/>
    <w:rsid w:val="005141CB"/>
    <w:rsid w:val="00514233"/>
    <w:rsid w:val="005158A6"/>
    <w:rsid w:val="00515DDA"/>
    <w:rsid w:val="00523149"/>
    <w:rsid w:val="00523F1E"/>
    <w:rsid w:val="005322FF"/>
    <w:rsid w:val="00535F36"/>
    <w:rsid w:val="00542053"/>
    <w:rsid w:val="00542DDC"/>
    <w:rsid w:val="00543054"/>
    <w:rsid w:val="005459AA"/>
    <w:rsid w:val="005513CE"/>
    <w:rsid w:val="00553C6A"/>
    <w:rsid w:val="00556B85"/>
    <w:rsid w:val="005623E1"/>
    <w:rsid w:val="005651F5"/>
    <w:rsid w:val="005736A2"/>
    <w:rsid w:val="005768CA"/>
    <w:rsid w:val="00576BE8"/>
    <w:rsid w:val="00576F3B"/>
    <w:rsid w:val="005859D1"/>
    <w:rsid w:val="005902CA"/>
    <w:rsid w:val="00592954"/>
    <w:rsid w:val="00595D6D"/>
    <w:rsid w:val="005A1798"/>
    <w:rsid w:val="005A38FD"/>
    <w:rsid w:val="005A573C"/>
    <w:rsid w:val="005A58C6"/>
    <w:rsid w:val="005B1F31"/>
    <w:rsid w:val="005B2FC8"/>
    <w:rsid w:val="005B36CE"/>
    <w:rsid w:val="005B7DBC"/>
    <w:rsid w:val="005C22FD"/>
    <w:rsid w:val="005C4FCB"/>
    <w:rsid w:val="005C7BAA"/>
    <w:rsid w:val="005D241D"/>
    <w:rsid w:val="005D25E7"/>
    <w:rsid w:val="005D47F2"/>
    <w:rsid w:val="005D5054"/>
    <w:rsid w:val="005D5078"/>
    <w:rsid w:val="005D5FA8"/>
    <w:rsid w:val="005D698F"/>
    <w:rsid w:val="005E4C39"/>
    <w:rsid w:val="005F3501"/>
    <w:rsid w:val="005F506A"/>
    <w:rsid w:val="006057B1"/>
    <w:rsid w:val="00606F27"/>
    <w:rsid w:val="00607D9C"/>
    <w:rsid w:val="006120EB"/>
    <w:rsid w:val="00613970"/>
    <w:rsid w:val="00613ACE"/>
    <w:rsid w:val="00615284"/>
    <w:rsid w:val="006154D7"/>
    <w:rsid w:val="00615F86"/>
    <w:rsid w:val="00624627"/>
    <w:rsid w:val="00627DEC"/>
    <w:rsid w:val="00627ECE"/>
    <w:rsid w:val="00630534"/>
    <w:rsid w:val="00632D35"/>
    <w:rsid w:val="006330EE"/>
    <w:rsid w:val="00635B2F"/>
    <w:rsid w:val="0064071F"/>
    <w:rsid w:val="006429FF"/>
    <w:rsid w:val="00644BE7"/>
    <w:rsid w:val="00650707"/>
    <w:rsid w:val="0065377B"/>
    <w:rsid w:val="00654CE7"/>
    <w:rsid w:val="006606CD"/>
    <w:rsid w:val="00664FAB"/>
    <w:rsid w:val="00670320"/>
    <w:rsid w:val="00671D35"/>
    <w:rsid w:val="00672BC0"/>
    <w:rsid w:val="006819C6"/>
    <w:rsid w:val="006835D3"/>
    <w:rsid w:val="00684496"/>
    <w:rsid w:val="006871F4"/>
    <w:rsid w:val="006A00AE"/>
    <w:rsid w:val="006B44EA"/>
    <w:rsid w:val="006B504B"/>
    <w:rsid w:val="006B52A5"/>
    <w:rsid w:val="006B77D3"/>
    <w:rsid w:val="006C2488"/>
    <w:rsid w:val="006C285E"/>
    <w:rsid w:val="006D4C4E"/>
    <w:rsid w:val="006E1BAE"/>
    <w:rsid w:val="006E226C"/>
    <w:rsid w:val="006E2D5F"/>
    <w:rsid w:val="006E3102"/>
    <w:rsid w:val="006F0C12"/>
    <w:rsid w:val="006F59B9"/>
    <w:rsid w:val="00710B8F"/>
    <w:rsid w:val="0071324B"/>
    <w:rsid w:val="0071703D"/>
    <w:rsid w:val="0072095A"/>
    <w:rsid w:val="00725A97"/>
    <w:rsid w:val="0072649C"/>
    <w:rsid w:val="007270CD"/>
    <w:rsid w:val="00730FF2"/>
    <w:rsid w:val="00731B98"/>
    <w:rsid w:val="00734D2A"/>
    <w:rsid w:val="007368BD"/>
    <w:rsid w:val="00736F95"/>
    <w:rsid w:val="00737902"/>
    <w:rsid w:val="00740727"/>
    <w:rsid w:val="0075582A"/>
    <w:rsid w:val="007620C2"/>
    <w:rsid w:val="0077715D"/>
    <w:rsid w:val="00784281"/>
    <w:rsid w:val="00795CC7"/>
    <w:rsid w:val="00797B34"/>
    <w:rsid w:val="007A0B79"/>
    <w:rsid w:val="007A0BC7"/>
    <w:rsid w:val="007A1D73"/>
    <w:rsid w:val="007A2B7B"/>
    <w:rsid w:val="007A4C93"/>
    <w:rsid w:val="007A52F9"/>
    <w:rsid w:val="007A5F94"/>
    <w:rsid w:val="007A6415"/>
    <w:rsid w:val="007A6789"/>
    <w:rsid w:val="007A67BF"/>
    <w:rsid w:val="007C289B"/>
    <w:rsid w:val="007C33D6"/>
    <w:rsid w:val="007C4D0C"/>
    <w:rsid w:val="007C50E2"/>
    <w:rsid w:val="007C7CAC"/>
    <w:rsid w:val="007D22C6"/>
    <w:rsid w:val="007D4D04"/>
    <w:rsid w:val="007D6263"/>
    <w:rsid w:val="007E05FA"/>
    <w:rsid w:val="007E1B57"/>
    <w:rsid w:val="007E1D41"/>
    <w:rsid w:val="007E2781"/>
    <w:rsid w:val="007E2BEA"/>
    <w:rsid w:val="007E2F33"/>
    <w:rsid w:val="007E41FD"/>
    <w:rsid w:val="007F0993"/>
    <w:rsid w:val="007F192F"/>
    <w:rsid w:val="007F2A63"/>
    <w:rsid w:val="007F3D88"/>
    <w:rsid w:val="007F4789"/>
    <w:rsid w:val="007F5A94"/>
    <w:rsid w:val="00804F61"/>
    <w:rsid w:val="00806094"/>
    <w:rsid w:val="008111B4"/>
    <w:rsid w:val="00813406"/>
    <w:rsid w:val="00830CC3"/>
    <w:rsid w:val="0083356C"/>
    <w:rsid w:val="00833A7E"/>
    <w:rsid w:val="00835ACD"/>
    <w:rsid w:val="00835FDA"/>
    <w:rsid w:val="00836689"/>
    <w:rsid w:val="00837980"/>
    <w:rsid w:val="008423D6"/>
    <w:rsid w:val="00851EF7"/>
    <w:rsid w:val="008522AD"/>
    <w:rsid w:val="00856272"/>
    <w:rsid w:val="00866A60"/>
    <w:rsid w:val="00867AD7"/>
    <w:rsid w:val="00880559"/>
    <w:rsid w:val="008850C9"/>
    <w:rsid w:val="00887CE6"/>
    <w:rsid w:val="00896AEE"/>
    <w:rsid w:val="008A123F"/>
    <w:rsid w:val="008A19F0"/>
    <w:rsid w:val="008A3AB5"/>
    <w:rsid w:val="008A703A"/>
    <w:rsid w:val="008B5410"/>
    <w:rsid w:val="008C71B7"/>
    <w:rsid w:val="008D21D3"/>
    <w:rsid w:val="008D3C32"/>
    <w:rsid w:val="008D4ACC"/>
    <w:rsid w:val="008E6D3B"/>
    <w:rsid w:val="008F3793"/>
    <w:rsid w:val="008F519B"/>
    <w:rsid w:val="008F52C3"/>
    <w:rsid w:val="008F681D"/>
    <w:rsid w:val="008F7553"/>
    <w:rsid w:val="00900533"/>
    <w:rsid w:val="00902E2E"/>
    <w:rsid w:val="00907576"/>
    <w:rsid w:val="00913451"/>
    <w:rsid w:val="00922DD5"/>
    <w:rsid w:val="00924F4E"/>
    <w:rsid w:val="00926AC8"/>
    <w:rsid w:val="00930F65"/>
    <w:rsid w:val="00931A7A"/>
    <w:rsid w:val="009359B3"/>
    <w:rsid w:val="0094232B"/>
    <w:rsid w:val="009438D8"/>
    <w:rsid w:val="0095320F"/>
    <w:rsid w:val="0095611E"/>
    <w:rsid w:val="00964DB2"/>
    <w:rsid w:val="00966463"/>
    <w:rsid w:val="009674C5"/>
    <w:rsid w:val="00973DCF"/>
    <w:rsid w:val="009777C7"/>
    <w:rsid w:val="00980B55"/>
    <w:rsid w:val="009875AA"/>
    <w:rsid w:val="0099581A"/>
    <w:rsid w:val="0099627B"/>
    <w:rsid w:val="009975D2"/>
    <w:rsid w:val="00997A66"/>
    <w:rsid w:val="009A56A4"/>
    <w:rsid w:val="009A5C8F"/>
    <w:rsid w:val="009A7835"/>
    <w:rsid w:val="009B0C5B"/>
    <w:rsid w:val="009B1A21"/>
    <w:rsid w:val="009B1E39"/>
    <w:rsid w:val="009B239D"/>
    <w:rsid w:val="009B25E2"/>
    <w:rsid w:val="009B65C1"/>
    <w:rsid w:val="009B6E55"/>
    <w:rsid w:val="009B7FE5"/>
    <w:rsid w:val="009C153A"/>
    <w:rsid w:val="009C2226"/>
    <w:rsid w:val="009C3132"/>
    <w:rsid w:val="009C5249"/>
    <w:rsid w:val="009C7226"/>
    <w:rsid w:val="009D3187"/>
    <w:rsid w:val="009D6A69"/>
    <w:rsid w:val="009E4C54"/>
    <w:rsid w:val="009F179D"/>
    <w:rsid w:val="009F68E1"/>
    <w:rsid w:val="00A0000C"/>
    <w:rsid w:val="00A124E4"/>
    <w:rsid w:val="00A1508E"/>
    <w:rsid w:val="00A20B9A"/>
    <w:rsid w:val="00A20E31"/>
    <w:rsid w:val="00A211B3"/>
    <w:rsid w:val="00A236DC"/>
    <w:rsid w:val="00A2512E"/>
    <w:rsid w:val="00A3328A"/>
    <w:rsid w:val="00A344FE"/>
    <w:rsid w:val="00A37151"/>
    <w:rsid w:val="00A41819"/>
    <w:rsid w:val="00A4186F"/>
    <w:rsid w:val="00A41EC0"/>
    <w:rsid w:val="00A43C70"/>
    <w:rsid w:val="00A46D4C"/>
    <w:rsid w:val="00A515CA"/>
    <w:rsid w:val="00A5282B"/>
    <w:rsid w:val="00A56297"/>
    <w:rsid w:val="00A62640"/>
    <w:rsid w:val="00A63F7D"/>
    <w:rsid w:val="00A65699"/>
    <w:rsid w:val="00A70601"/>
    <w:rsid w:val="00A7211C"/>
    <w:rsid w:val="00A76D79"/>
    <w:rsid w:val="00A77C02"/>
    <w:rsid w:val="00A8634B"/>
    <w:rsid w:val="00A9082C"/>
    <w:rsid w:val="00A93065"/>
    <w:rsid w:val="00A97212"/>
    <w:rsid w:val="00AA0330"/>
    <w:rsid w:val="00AA17FA"/>
    <w:rsid w:val="00AA26D4"/>
    <w:rsid w:val="00AA48EA"/>
    <w:rsid w:val="00AB4106"/>
    <w:rsid w:val="00AB4219"/>
    <w:rsid w:val="00AC13A9"/>
    <w:rsid w:val="00AC46AC"/>
    <w:rsid w:val="00AC7A3C"/>
    <w:rsid w:val="00AD06EB"/>
    <w:rsid w:val="00AD21FC"/>
    <w:rsid w:val="00AD52B6"/>
    <w:rsid w:val="00AD5D46"/>
    <w:rsid w:val="00AD5E1A"/>
    <w:rsid w:val="00AE08EC"/>
    <w:rsid w:val="00AE0A4E"/>
    <w:rsid w:val="00AF17EB"/>
    <w:rsid w:val="00AF7CBE"/>
    <w:rsid w:val="00B02A23"/>
    <w:rsid w:val="00B034C3"/>
    <w:rsid w:val="00B06342"/>
    <w:rsid w:val="00B068F4"/>
    <w:rsid w:val="00B11CF1"/>
    <w:rsid w:val="00B13AC6"/>
    <w:rsid w:val="00B15345"/>
    <w:rsid w:val="00B17F3C"/>
    <w:rsid w:val="00B31D73"/>
    <w:rsid w:val="00B3237C"/>
    <w:rsid w:val="00B32D49"/>
    <w:rsid w:val="00B35D6B"/>
    <w:rsid w:val="00B365BE"/>
    <w:rsid w:val="00B46EC4"/>
    <w:rsid w:val="00B6152A"/>
    <w:rsid w:val="00B6306B"/>
    <w:rsid w:val="00B71918"/>
    <w:rsid w:val="00B734C1"/>
    <w:rsid w:val="00B75FF4"/>
    <w:rsid w:val="00B76DC5"/>
    <w:rsid w:val="00B7716C"/>
    <w:rsid w:val="00B774F4"/>
    <w:rsid w:val="00B810FA"/>
    <w:rsid w:val="00B81533"/>
    <w:rsid w:val="00B81DEE"/>
    <w:rsid w:val="00B840B7"/>
    <w:rsid w:val="00B84740"/>
    <w:rsid w:val="00B86E1C"/>
    <w:rsid w:val="00B91B75"/>
    <w:rsid w:val="00BA5F25"/>
    <w:rsid w:val="00BB168C"/>
    <w:rsid w:val="00BB206D"/>
    <w:rsid w:val="00BB463F"/>
    <w:rsid w:val="00BC326E"/>
    <w:rsid w:val="00BC4999"/>
    <w:rsid w:val="00BD13E5"/>
    <w:rsid w:val="00BD6F13"/>
    <w:rsid w:val="00BE2D67"/>
    <w:rsid w:val="00BE679B"/>
    <w:rsid w:val="00BF56E4"/>
    <w:rsid w:val="00C00EE8"/>
    <w:rsid w:val="00C10C1A"/>
    <w:rsid w:val="00C1116F"/>
    <w:rsid w:val="00C11982"/>
    <w:rsid w:val="00C173D4"/>
    <w:rsid w:val="00C21BD9"/>
    <w:rsid w:val="00C26C4E"/>
    <w:rsid w:val="00C36DF0"/>
    <w:rsid w:val="00C37311"/>
    <w:rsid w:val="00C41284"/>
    <w:rsid w:val="00C42D9A"/>
    <w:rsid w:val="00C43AF7"/>
    <w:rsid w:val="00C44DF0"/>
    <w:rsid w:val="00C4587A"/>
    <w:rsid w:val="00C50FA6"/>
    <w:rsid w:val="00C553EB"/>
    <w:rsid w:val="00C60959"/>
    <w:rsid w:val="00C64D54"/>
    <w:rsid w:val="00C66F58"/>
    <w:rsid w:val="00C73D66"/>
    <w:rsid w:val="00C77909"/>
    <w:rsid w:val="00C811CE"/>
    <w:rsid w:val="00C82013"/>
    <w:rsid w:val="00C96C26"/>
    <w:rsid w:val="00CA1F1C"/>
    <w:rsid w:val="00CA6130"/>
    <w:rsid w:val="00CA6CEE"/>
    <w:rsid w:val="00CB34C2"/>
    <w:rsid w:val="00CC5276"/>
    <w:rsid w:val="00CC729A"/>
    <w:rsid w:val="00CD479B"/>
    <w:rsid w:val="00CE1EF8"/>
    <w:rsid w:val="00CF39B5"/>
    <w:rsid w:val="00CF39DB"/>
    <w:rsid w:val="00CF3EB1"/>
    <w:rsid w:val="00CF46C3"/>
    <w:rsid w:val="00CF4D07"/>
    <w:rsid w:val="00CF5EF9"/>
    <w:rsid w:val="00CF65F7"/>
    <w:rsid w:val="00D018E2"/>
    <w:rsid w:val="00D11D71"/>
    <w:rsid w:val="00D17CE3"/>
    <w:rsid w:val="00D17F61"/>
    <w:rsid w:val="00D22758"/>
    <w:rsid w:val="00D262C9"/>
    <w:rsid w:val="00D30498"/>
    <w:rsid w:val="00D3212D"/>
    <w:rsid w:val="00D3727C"/>
    <w:rsid w:val="00D37E61"/>
    <w:rsid w:val="00D40B45"/>
    <w:rsid w:val="00D44FD6"/>
    <w:rsid w:val="00D459DC"/>
    <w:rsid w:val="00D47E6E"/>
    <w:rsid w:val="00D53CC2"/>
    <w:rsid w:val="00D5559A"/>
    <w:rsid w:val="00D556B2"/>
    <w:rsid w:val="00D63B82"/>
    <w:rsid w:val="00D66514"/>
    <w:rsid w:val="00D71EC2"/>
    <w:rsid w:val="00D7518B"/>
    <w:rsid w:val="00D76BDA"/>
    <w:rsid w:val="00D81171"/>
    <w:rsid w:val="00D852B3"/>
    <w:rsid w:val="00D8733E"/>
    <w:rsid w:val="00D956E3"/>
    <w:rsid w:val="00D965A3"/>
    <w:rsid w:val="00DA2C69"/>
    <w:rsid w:val="00DB4884"/>
    <w:rsid w:val="00DB4B0B"/>
    <w:rsid w:val="00DB5F76"/>
    <w:rsid w:val="00DB6E21"/>
    <w:rsid w:val="00DC14D2"/>
    <w:rsid w:val="00DC3B8A"/>
    <w:rsid w:val="00DC41F8"/>
    <w:rsid w:val="00DC6986"/>
    <w:rsid w:val="00DD696A"/>
    <w:rsid w:val="00DD70ED"/>
    <w:rsid w:val="00DE03B3"/>
    <w:rsid w:val="00DE39CA"/>
    <w:rsid w:val="00DE6AA6"/>
    <w:rsid w:val="00DF1D78"/>
    <w:rsid w:val="00DF6869"/>
    <w:rsid w:val="00E00C34"/>
    <w:rsid w:val="00E01F37"/>
    <w:rsid w:val="00E03B49"/>
    <w:rsid w:val="00E03D38"/>
    <w:rsid w:val="00E056F5"/>
    <w:rsid w:val="00E11C03"/>
    <w:rsid w:val="00E133B6"/>
    <w:rsid w:val="00E1480D"/>
    <w:rsid w:val="00E149D1"/>
    <w:rsid w:val="00E14D9A"/>
    <w:rsid w:val="00E218D7"/>
    <w:rsid w:val="00E23F7F"/>
    <w:rsid w:val="00E31541"/>
    <w:rsid w:val="00E32D49"/>
    <w:rsid w:val="00E36CE5"/>
    <w:rsid w:val="00E37976"/>
    <w:rsid w:val="00E41FDE"/>
    <w:rsid w:val="00E45655"/>
    <w:rsid w:val="00E461A3"/>
    <w:rsid w:val="00E50DCF"/>
    <w:rsid w:val="00E621C9"/>
    <w:rsid w:val="00E719FF"/>
    <w:rsid w:val="00E71C20"/>
    <w:rsid w:val="00E7612E"/>
    <w:rsid w:val="00E80B48"/>
    <w:rsid w:val="00E8110E"/>
    <w:rsid w:val="00E81B85"/>
    <w:rsid w:val="00E843D2"/>
    <w:rsid w:val="00E84468"/>
    <w:rsid w:val="00E966EB"/>
    <w:rsid w:val="00EA3E8C"/>
    <w:rsid w:val="00EA6F02"/>
    <w:rsid w:val="00EB1857"/>
    <w:rsid w:val="00EC046A"/>
    <w:rsid w:val="00EC04CF"/>
    <w:rsid w:val="00EC2768"/>
    <w:rsid w:val="00EC6A9F"/>
    <w:rsid w:val="00EC7AF2"/>
    <w:rsid w:val="00ED6DB6"/>
    <w:rsid w:val="00EE00F9"/>
    <w:rsid w:val="00EE0A15"/>
    <w:rsid w:val="00EE279B"/>
    <w:rsid w:val="00EE3E3C"/>
    <w:rsid w:val="00EE56A4"/>
    <w:rsid w:val="00EE59D7"/>
    <w:rsid w:val="00EE616E"/>
    <w:rsid w:val="00EE79A0"/>
    <w:rsid w:val="00EE7A7E"/>
    <w:rsid w:val="00EE7C87"/>
    <w:rsid w:val="00F01D06"/>
    <w:rsid w:val="00F03379"/>
    <w:rsid w:val="00F1216C"/>
    <w:rsid w:val="00F12FA0"/>
    <w:rsid w:val="00F143A8"/>
    <w:rsid w:val="00F156DB"/>
    <w:rsid w:val="00F20C61"/>
    <w:rsid w:val="00F211CA"/>
    <w:rsid w:val="00F22786"/>
    <w:rsid w:val="00F33B9E"/>
    <w:rsid w:val="00F37AD7"/>
    <w:rsid w:val="00F43CAB"/>
    <w:rsid w:val="00F47915"/>
    <w:rsid w:val="00F479E1"/>
    <w:rsid w:val="00F5235E"/>
    <w:rsid w:val="00F52AD2"/>
    <w:rsid w:val="00F54669"/>
    <w:rsid w:val="00F6209C"/>
    <w:rsid w:val="00F64F19"/>
    <w:rsid w:val="00F72D91"/>
    <w:rsid w:val="00F7323C"/>
    <w:rsid w:val="00F75479"/>
    <w:rsid w:val="00F766B7"/>
    <w:rsid w:val="00F77723"/>
    <w:rsid w:val="00F821D6"/>
    <w:rsid w:val="00F82CC0"/>
    <w:rsid w:val="00FA1178"/>
    <w:rsid w:val="00FA1A65"/>
    <w:rsid w:val="00FA30DB"/>
    <w:rsid w:val="00FA3ED3"/>
    <w:rsid w:val="00FA6D83"/>
    <w:rsid w:val="00FB1F16"/>
    <w:rsid w:val="00FC1499"/>
    <w:rsid w:val="00FD4A31"/>
    <w:rsid w:val="00FE3EDE"/>
    <w:rsid w:val="00FE7285"/>
    <w:rsid w:val="00FF1505"/>
    <w:rsid w:val="00F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D222"/>
  <w15:docId w15:val="{A99ABB81-C136-41DD-821B-C62C8D1E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59D"/>
    <w:pPr>
      <w:spacing w:after="200" w:line="276" w:lineRule="auto"/>
    </w:pPr>
    <w:rPr>
      <w:kern w:val="0"/>
      <w:lang w:val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59D"/>
    <w:pPr>
      <w:spacing w:after="0" w:line="240" w:lineRule="auto"/>
    </w:pPr>
    <w:rPr>
      <w:kern w:val="0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59D"/>
    <w:rPr>
      <w:kern w:val="0"/>
      <w:lang w:val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59D"/>
    <w:rPr>
      <w:kern w:val="0"/>
      <w:lang w:val="en-I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59D"/>
    <w:rPr>
      <w:rFonts w:ascii="Tahoma" w:hAnsi="Tahoma" w:cs="Tahoma"/>
      <w:kern w:val="0"/>
      <w:sz w:val="16"/>
      <w:szCs w:val="16"/>
      <w:lang w:val="en-IE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17659D"/>
    <w:pPr>
      <w:spacing w:after="0" w:line="240" w:lineRule="auto"/>
    </w:pPr>
    <w:rPr>
      <w:kern w:val="0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659D"/>
    <w:pPr>
      <w:spacing w:after="0" w:line="240" w:lineRule="auto"/>
    </w:pPr>
    <w:rPr>
      <w:kern w:val="0"/>
      <w:lang w:val="en-IE"/>
      <w14:ligatures w14:val="none"/>
    </w:rPr>
  </w:style>
  <w:style w:type="paragraph" w:styleId="ListParagraph">
    <w:name w:val="List Paragraph"/>
    <w:basedOn w:val="Normal"/>
    <w:uiPriority w:val="34"/>
    <w:qFormat/>
    <w:rsid w:val="00EA3E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19E28-AB89-4B73-A883-DE7653B5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Breen</dc:creator>
  <cp:keywords/>
  <dc:description/>
  <cp:lastModifiedBy>Tony Breen</cp:lastModifiedBy>
  <cp:revision>3</cp:revision>
  <cp:lastPrinted>2023-10-24T11:36:00Z</cp:lastPrinted>
  <dcterms:created xsi:type="dcterms:W3CDTF">2023-10-24T11:35:00Z</dcterms:created>
  <dcterms:modified xsi:type="dcterms:W3CDTF">2023-10-24T11:36:00Z</dcterms:modified>
</cp:coreProperties>
</file>