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E0E2" w14:textId="77777777" w:rsidR="00305AC1" w:rsidRPr="001D63A0" w:rsidRDefault="00305AC1" w:rsidP="008D321A">
      <w:pPr>
        <w:jc w:val="center"/>
        <w:rPr>
          <w:sz w:val="22"/>
          <w:lang w:val="en-GB"/>
        </w:rPr>
      </w:pPr>
      <w:bookmarkStart w:id="0" w:name="_GoBack"/>
      <w:bookmarkEnd w:id="0"/>
      <w:r w:rsidRPr="001D63A0">
        <w:rPr>
          <w:noProof/>
          <w:sz w:val="22"/>
          <w:lang w:val="en-IE" w:eastAsia="en-IE"/>
        </w:rPr>
        <w:drawing>
          <wp:inline distT="0" distB="0" distL="0" distR="0" wp14:anchorId="235473D4" wp14:editId="79EC4BC7">
            <wp:extent cx="1574800" cy="964497"/>
            <wp:effectExtent l="25400" t="0" r="0" b="0"/>
            <wp:docPr id="1" name="Picture 0" descr="GAA Handball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 Handball Logo We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059" cy="9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1B9D" w14:textId="77777777" w:rsidR="004C7816" w:rsidRPr="001D63A0" w:rsidRDefault="004C7816">
      <w:pPr>
        <w:rPr>
          <w:b/>
          <w:sz w:val="22"/>
          <w:lang w:val="en-GB"/>
        </w:rPr>
      </w:pPr>
    </w:p>
    <w:p w14:paraId="49FF23E3" w14:textId="77777777" w:rsidR="00D23A71" w:rsidRPr="001D63A0" w:rsidRDefault="00305AC1">
      <w:pPr>
        <w:rPr>
          <w:b/>
          <w:color w:val="1F497D" w:themeColor="text2"/>
          <w:sz w:val="28"/>
          <w:lang w:val="en-GB"/>
        </w:rPr>
      </w:pPr>
      <w:r w:rsidRPr="001D63A0">
        <w:rPr>
          <w:b/>
          <w:color w:val="1F497D" w:themeColor="text2"/>
          <w:sz w:val="28"/>
          <w:lang w:val="en-GB"/>
        </w:rPr>
        <w:t xml:space="preserve">GAA Handball Official request for hosting a </w:t>
      </w:r>
      <w:r w:rsidR="001E1631">
        <w:rPr>
          <w:b/>
          <w:color w:val="1F497D" w:themeColor="text2"/>
          <w:sz w:val="28"/>
          <w:lang w:val="en-GB"/>
        </w:rPr>
        <w:t>Tournament 2018</w:t>
      </w:r>
    </w:p>
    <w:p w14:paraId="5C108ABD" w14:textId="77777777" w:rsidR="004C7816" w:rsidRPr="001D63A0" w:rsidRDefault="004C7816">
      <w:pPr>
        <w:rPr>
          <w:b/>
          <w:sz w:val="22"/>
          <w:lang w:val="en-GB"/>
        </w:rPr>
      </w:pPr>
    </w:p>
    <w:p w14:paraId="01A7553F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Name of Club/County: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0B7E0A89" w14:textId="77777777" w:rsidR="00305AC1" w:rsidRPr="001D63A0" w:rsidRDefault="00305AC1">
      <w:pPr>
        <w:rPr>
          <w:b/>
          <w:sz w:val="22"/>
          <w:lang w:val="en-GB"/>
        </w:rPr>
      </w:pPr>
    </w:p>
    <w:p w14:paraId="7D66E988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Name of Tournament: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701A01D9" w14:textId="77777777" w:rsidR="00305AC1" w:rsidRPr="001D63A0" w:rsidRDefault="00305AC1">
      <w:pPr>
        <w:rPr>
          <w:b/>
          <w:sz w:val="22"/>
          <w:lang w:val="en-GB"/>
        </w:rPr>
      </w:pPr>
    </w:p>
    <w:p w14:paraId="30C5D898" w14:textId="77777777" w:rsidR="00DB2EAF" w:rsidRPr="006B7403" w:rsidRDefault="00305AC1">
      <w:pPr>
        <w:rPr>
          <w:rFonts w:cs="Cambria Math"/>
          <w:b/>
          <w:lang w:val="en-GB"/>
        </w:rPr>
      </w:pPr>
      <w:r w:rsidRPr="001D63A0">
        <w:rPr>
          <w:b/>
          <w:sz w:val="22"/>
          <w:lang w:val="en-GB"/>
        </w:rPr>
        <w:t>Tournament Info</w:t>
      </w:r>
      <w:r w:rsidR="006B7403">
        <w:rPr>
          <w:b/>
          <w:sz w:val="22"/>
          <w:lang w:val="en-GB"/>
        </w:rPr>
        <w:t xml:space="preserve"> to include:</w:t>
      </w:r>
      <w:r w:rsidR="00DB2EAF">
        <w:rPr>
          <w:b/>
          <w:sz w:val="22"/>
          <w:lang w:val="en-GB"/>
        </w:rPr>
        <w:tab/>
      </w:r>
      <w:r w:rsidR="008D321A" w:rsidRPr="006B7403">
        <w:rPr>
          <w:b/>
          <w:lang w:val="en-GB"/>
        </w:rPr>
        <w:t>Code</w:t>
      </w:r>
      <w:r w:rsidR="00DB2EAF" w:rsidRPr="006B7403">
        <w:rPr>
          <w:b/>
          <w:lang w:val="en-GB"/>
        </w:rPr>
        <w:t xml:space="preserve"> </w:t>
      </w:r>
      <w:r w:rsidR="00DB2EAF" w:rsidRPr="006B7403">
        <w:rPr>
          <w:b/>
          <w:lang w:val="en-GB"/>
        </w:rPr>
        <w:tab/>
      </w:r>
      <w:r w:rsidR="006B7403" w:rsidRPr="006B7403">
        <w:rPr>
          <w:b/>
          <w:lang w:val="en-GB"/>
        </w:rPr>
        <w:tab/>
      </w:r>
      <w:r w:rsidR="00DB2EAF" w:rsidRPr="006B7403">
        <w:rPr>
          <w:b/>
          <w:lang w:val="en-GB"/>
        </w:rPr>
        <w:t xml:space="preserve">40x20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="00DB2EAF" w:rsidRPr="006B7403">
        <w:rPr>
          <w:rFonts w:cs="Cambria Math"/>
          <w:b/>
          <w:lang w:val="en-GB"/>
        </w:rPr>
        <w:tab/>
        <w:t xml:space="preserve">60x30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="00DB2EAF" w:rsidRPr="006B7403">
        <w:rPr>
          <w:rFonts w:cs="Cambria Math"/>
          <w:b/>
          <w:lang w:val="en-GB"/>
        </w:rPr>
        <w:tab/>
        <w:t xml:space="preserve">One Wall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</w:p>
    <w:p w14:paraId="31131550" w14:textId="77777777" w:rsidR="00DB2EAF" w:rsidRPr="006B7403" w:rsidRDefault="006B7403">
      <w:pPr>
        <w:rPr>
          <w:b/>
          <w:lang w:val="en-GB"/>
        </w:rPr>
      </w:pPr>
      <w:r w:rsidRPr="006B7403">
        <w:rPr>
          <w:rFonts w:cs="Cambria Math"/>
          <w:b/>
          <w:lang w:val="en-GB"/>
        </w:rPr>
        <w:tab/>
      </w:r>
      <w:r w:rsidRPr="006B7403">
        <w:rPr>
          <w:rFonts w:cs="Cambria Math"/>
          <w:b/>
          <w:lang w:val="en-GB"/>
        </w:rPr>
        <w:tab/>
      </w:r>
      <w:r w:rsidRPr="006B7403">
        <w:rPr>
          <w:rFonts w:cs="Cambria Math"/>
          <w:b/>
          <w:lang w:val="en-GB"/>
        </w:rPr>
        <w:tab/>
      </w:r>
      <w:r w:rsidRPr="006B7403">
        <w:rPr>
          <w:rFonts w:cs="Cambria Math"/>
          <w:b/>
          <w:lang w:val="en-GB"/>
        </w:rPr>
        <w:tab/>
      </w:r>
      <w:r w:rsidR="00DB2EAF" w:rsidRPr="006B7403">
        <w:rPr>
          <w:b/>
          <w:lang w:val="en-GB"/>
        </w:rPr>
        <w:t>Format</w:t>
      </w:r>
      <w:r w:rsidR="00DB2EAF" w:rsidRPr="006B7403">
        <w:rPr>
          <w:b/>
          <w:lang w:val="en-GB"/>
        </w:rPr>
        <w:tab/>
      </w:r>
      <w:r w:rsidR="008D321A" w:rsidRPr="006B7403">
        <w:rPr>
          <w:b/>
          <w:lang w:val="en-GB"/>
        </w:rPr>
        <w:t xml:space="preserve">Singles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="00DB2EAF" w:rsidRPr="006B7403">
        <w:rPr>
          <w:b/>
          <w:lang w:val="en-GB"/>
        </w:rPr>
        <w:tab/>
        <w:t xml:space="preserve">Doubles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</w:p>
    <w:p w14:paraId="44256C96" w14:textId="77777777" w:rsidR="00DB2EAF" w:rsidRPr="006B7403" w:rsidRDefault="00DB2EAF" w:rsidP="006B7403">
      <w:pPr>
        <w:ind w:left="2160" w:firstLine="720"/>
        <w:rPr>
          <w:b/>
          <w:lang w:val="en-GB"/>
        </w:rPr>
      </w:pPr>
      <w:r w:rsidRPr="006B7403">
        <w:rPr>
          <w:b/>
          <w:lang w:val="en-GB"/>
        </w:rPr>
        <w:t xml:space="preserve">Competitors </w:t>
      </w:r>
      <w:r w:rsidRPr="006B7403">
        <w:rPr>
          <w:b/>
          <w:lang w:val="en-GB"/>
        </w:rPr>
        <w:tab/>
      </w:r>
      <w:r w:rsidR="008D321A" w:rsidRPr="006B7403">
        <w:rPr>
          <w:b/>
          <w:lang w:val="en-GB"/>
        </w:rPr>
        <w:t>Men</w:t>
      </w:r>
      <w:r w:rsidR="006B7403">
        <w:rPr>
          <w:b/>
          <w:lang w:val="en-GB"/>
        </w:rPr>
        <w:t>’s</w:t>
      </w:r>
      <w:r w:rsidR="008D321A" w:rsidRPr="006B7403">
        <w:rPr>
          <w:b/>
          <w:lang w:val="en-GB"/>
        </w:rPr>
        <w:t xml:space="preserve"> </w:t>
      </w:r>
      <w:r w:rsidRPr="006B7403">
        <w:rPr>
          <w:rFonts w:ascii="Cambria Math" w:hAnsi="Cambria Math" w:cs="Cambria Math"/>
          <w:b/>
          <w:lang w:val="en-GB"/>
        </w:rPr>
        <w:t>⧠</w:t>
      </w:r>
      <w:r w:rsidRPr="006B7403">
        <w:rPr>
          <w:b/>
          <w:lang w:val="en-GB"/>
        </w:rPr>
        <w:tab/>
      </w:r>
      <w:r w:rsidR="008D321A" w:rsidRPr="006B7403">
        <w:rPr>
          <w:b/>
          <w:lang w:val="en-GB"/>
        </w:rPr>
        <w:t>Ladies</w:t>
      </w:r>
      <w:r w:rsidRPr="006B7403">
        <w:rPr>
          <w:b/>
          <w:lang w:val="en-GB"/>
        </w:rPr>
        <w:t xml:space="preserve"> </w:t>
      </w:r>
      <w:r w:rsidRPr="006B7403">
        <w:rPr>
          <w:rFonts w:ascii="Cambria Math" w:hAnsi="Cambria Math" w:cs="Cambria Math"/>
          <w:b/>
          <w:lang w:val="en-GB"/>
        </w:rPr>
        <w:t>⧠</w:t>
      </w:r>
    </w:p>
    <w:p w14:paraId="6AC39E1E" w14:textId="77777777" w:rsidR="008D321A" w:rsidRPr="006B7403" w:rsidRDefault="008D321A" w:rsidP="006B7403">
      <w:pPr>
        <w:ind w:left="3600" w:firstLine="720"/>
        <w:rPr>
          <w:b/>
          <w:lang w:val="en-GB"/>
        </w:rPr>
      </w:pPr>
      <w:r w:rsidRPr="006B7403">
        <w:rPr>
          <w:b/>
          <w:lang w:val="en-GB"/>
        </w:rPr>
        <w:t>Boys</w:t>
      </w:r>
      <w:r w:rsidR="00DB2EAF" w:rsidRPr="006B7403">
        <w:rPr>
          <w:b/>
          <w:lang w:val="en-GB"/>
        </w:rPr>
        <w:t xml:space="preserve">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Pr="006B7403">
        <w:rPr>
          <w:b/>
          <w:lang w:val="en-GB"/>
        </w:rPr>
        <w:t xml:space="preserve"> </w:t>
      </w:r>
      <w:r w:rsidR="00DB2EAF" w:rsidRPr="006B7403">
        <w:rPr>
          <w:b/>
          <w:lang w:val="en-GB"/>
        </w:rPr>
        <w:tab/>
        <w:t xml:space="preserve">Girls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</w:p>
    <w:p w14:paraId="6D95C6C1" w14:textId="77777777" w:rsidR="00DB2EAF" w:rsidRDefault="006B7403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 w:rsidR="00DB2EAF">
        <w:rPr>
          <w:b/>
          <w:sz w:val="22"/>
          <w:lang w:val="en-GB"/>
        </w:rPr>
        <w:t xml:space="preserve">Grades: </w:t>
      </w:r>
      <w:r w:rsidR="00DB2EAF">
        <w:rPr>
          <w:b/>
          <w:sz w:val="22"/>
          <w:lang w:val="en-GB"/>
        </w:rPr>
        <w:tab/>
        <w:t>______________________________________________________</w:t>
      </w:r>
      <w:r>
        <w:rPr>
          <w:b/>
          <w:sz w:val="22"/>
          <w:lang w:val="en-GB"/>
        </w:rPr>
        <w:t>_________</w:t>
      </w:r>
    </w:p>
    <w:p w14:paraId="25F6BC7F" w14:textId="77777777" w:rsidR="008D321A" w:rsidRDefault="00DB2EAF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ETC:</w:t>
      </w:r>
      <w:r w:rsidR="008D321A">
        <w:rPr>
          <w:b/>
          <w:sz w:val="22"/>
          <w:lang w:val="en-GB"/>
        </w:rPr>
        <w:t>_______________________________________________________________________________________________________</w:t>
      </w:r>
      <w:r>
        <w:rPr>
          <w:b/>
          <w:sz w:val="22"/>
          <w:lang w:val="en-GB"/>
        </w:rPr>
        <w:t>_______</w:t>
      </w:r>
    </w:p>
    <w:p w14:paraId="05AA1AA6" w14:textId="77777777" w:rsidR="008D321A" w:rsidRDefault="008D321A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</w:t>
      </w:r>
    </w:p>
    <w:p w14:paraId="69CD02DB" w14:textId="77777777" w:rsidR="008D321A" w:rsidRPr="001D63A0" w:rsidRDefault="008D321A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</w:t>
      </w:r>
    </w:p>
    <w:p w14:paraId="78F3805E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</w:p>
    <w:p w14:paraId="30909D2C" w14:textId="77777777" w:rsidR="00305AC1" w:rsidRPr="001D63A0" w:rsidRDefault="00144DBE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 xml:space="preserve">Date(s) </w:t>
      </w:r>
      <w:r w:rsidR="00DB2EAF">
        <w:rPr>
          <w:b/>
          <w:sz w:val="22"/>
          <w:lang w:val="en-GB"/>
        </w:rPr>
        <w:t xml:space="preserve">of event </w:t>
      </w:r>
      <w:r w:rsidRPr="001D63A0">
        <w:rPr>
          <w:b/>
          <w:sz w:val="22"/>
          <w:lang w:val="en-GB"/>
        </w:rPr>
        <w:t>to be hosted:</w:t>
      </w:r>
      <w:r w:rsidRPr="001D63A0">
        <w:rPr>
          <w:b/>
          <w:sz w:val="22"/>
          <w:lang w:val="en-GB"/>
        </w:rPr>
        <w:tab/>
      </w:r>
      <w:r w:rsidR="00305AC1" w:rsidRPr="001D63A0">
        <w:rPr>
          <w:b/>
          <w:sz w:val="22"/>
          <w:lang w:val="en-GB"/>
        </w:rPr>
        <w:t>_____________________________________</w:t>
      </w:r>
    </w:p>
    <w:p w14:paraId="36EA60C0" w14:textId="77777777" w:rsidR="00305AC1" w:rsidRPr="001D63A0" w:rsidRDefault="00305AC1">
      <w:pPr>
        <w:rPr>
          <w:b/>
          <w:sz w:val="22"/>
          <w:lang w:val="en-GB"/>
        </w:rPr>
      </w:pPr>
    </w:p>
    <w:p w14:paraId="588E6F54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Submitted by: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>_____________________________________</w:t>
      </w:r>
    </w:p>
    <w:p w14:paraId="6B51D197" w14:textId="77777777" w:rsidR="00305AC1" w:rsidRPr="001D63A0" w:rsidRDefault="00305AC1">
      <w:pPr>
        <w:rPr>
          <w:b/>
          <w:sz w:val="22"/>
          <w:lang w:val="en-GB"/>
        </w:rPr>
      </w:pPr>
    </w:p>
    <w:p w14:paraId="3CE27329" w14:textId="77777777" w:rsidR="00305AC1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 xml:space="preserve">Club </w:t>
      </w:r>
      <w:r w:rsidR="008D321A">
        <w:rPr>
          <w:b/>
          <w:sz w:val="22"/>
          <w:lang w:val="en-GB"/>
        </w:rPr>
        <w:t>Officer Position</w:t>
      </w:r>
      <w:r w:rsidRPr="001D63A0">
        <w:rPr>
          <w:b/>
          <w:sz w:val="22"/>
          <w:lang w:val="en-GB"/>
        </w:rPr>
        <w:t>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>_____________________________________</w:t>
      </w:r>
    </w:p>
    <w:p w14:paraId="5668B58C" w14:textId="77777777" w:rsidR="004C3EB8" w:rsidRPr="004C3EB8" w:rsidRDefault="004C3EB8">
      <w:pPr>
        <w:rPr>
          <w:sz w:val="20"/>
          <w:szCs w:val="20"/>
          <w:lang w:val="en-GB"/>
        </w:rPr>
      </w:pPr>
      <w:r w:rsidRPr="004C3EB8">
        <w:rPr>
          <w:sz w:val="20"/>
          <w:szCs w:val="20"/>
          <w:lang w:val="en-GB"/>
        </w:rPr>
        <w:t>(Most be Club Chairperson</w:t>
      </w:r>
      <w:r w:rsidR="00811403">
        <w:rPr>
          <w:sz w:val="20"/>
          <w:szCs w:val="20"/>
          <w:lang w:val="en-GB"/>
        </w:rPr>
        <w:t>/</w:t>
      </w:r>
      <w:r w:rsidRPr="004C3EB8">
        <w:rPr>
          <w:sz w:val="20"/>
          <w:szCs w:val="20"/>
          <w:lang w:val="en-GB"/>
        </w:rPr>
        <w:t>Secretary)</w:t>
      </w:r>
    </w:p>
    <w:p w14:paraId="0A09AAE8" w14:textId="77777777" w:rsidR="00305AC1" w:rsidRPr="001D63A0" w:rsidRDefault="00305AC1">
      <w:pPr>
        <w:rPr>
          <w:b/>
          <w:sz w:val="22"/>
          <w:lang w:val="en-GB"/>
        </w:rPr>
      </w:pPr>
    </w:p>
    <w:p w14:paraId="2FEE411A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Contact Info: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proofErr w:type="gramStart"/>
      <w:r w:rsidRPr="001D63A0">
        <w:rPr>
          <w:b/>
          <w:sz w:val="22"/>
          <w:lang w:val="en-GB"/>
        </w:rPr>
        <w:t>E:_</w:t>
      </w:r>
      <w:proofErr w:type="gramEnd"/>
      <w:r w:rsidRPr="001D63A0">
        <w:rPr>
          <w:b/>
          <w:sz w:val="22"/>
          <w:lang w:val="en-GB"/>
        </w:rPr>
        <w:t>__________________________________</w:t>
      </w:r>
    </w:p>
    <w:p w14:paraId="62444C79" w14:textId="77777777" w:rsidR="00305AC1" w:rsidRPr="001D63A0" w:rsidRDefault="00305AC1">
      <w:pPr>
        <w:rPr>
          <w:b/>
          <w:sz w:val="22"/>
          <w:lang w:val="en-GB"/>
        </w:rPr>
      </w:pPr>
    </w:p>
    <w:p w14:paraId="7136A97A" w14:textId="77777777" w:rsidR="00305AC1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proofErr w:type="gramStart"/>
      <w:r w:rsidRPr="001D63A0">
        <w:rPr>
          <w:b/>
          <w:sz w:val="22"/>
          <w:lang w:val="en-GB"/>
        </w:rPr>
        <w:t>T:_</w:t>
      </w:r>
      <w:proofErr w:type="gramEnd"/>
      <w:r w:rsidRPr="001D63A0">
        <w:rPr>
          <w:b/>
          <w:sz w:val="22"/>
          <w:lang w:val="en-GB"/>
        </w:rPr>
        <w:t>__________________________________</w:t>
      </w:r>
    </w:p>
    <w:p w14:paraId="5910A042" w14:textId="77777777" w:rsidR="00C1305E" w:rsidRDefault="00C1305E">
      <w:pPr>
        <w:rPr>
          <w:b/>
          <w:sz w:val="22"/>
          <w:lang w:val="en-GB"/>
        </w:rPr>
      </w:pPr>
    </w:p>
    <w:p w14:paraId="6DE0F664" w14:textId="77777777" w:rsidR="00C1305E" w:rsidRPr="00256012" w:rsidRDefault="00C1305E">
      <w:pPr>
        <w:rPr>
          <w:b/>
          <w:sz w:val="22"/>
          <w:lang w:val="en-GB"/>
        </w:rPr>
      </w:pPr>
      <w:r w:rsidRPr="00256012">
        <w:rPr>
          <w:b/>
          <w:sz w:val="22"/>
          <w:lang w:val="en-GB"/>
        </w:rPr>
        <w:t>Website/Facebook w</w:t>
      </w:r>
      <w:r w:rsidR="00256012" w:rsidRPr="00256012">
        <w:rPr>
          <w:b/>
          <w:sz w:val="22"/>
          <w:lang w:val="en-GB"/>
        </w:rPr>
        <w:t>h</w:t>
      </w:r>
      <w:r w:rsidRPr="00256012">
        <w:rPr>
          <w:b/>
          <w:sz w:val="22"/>
          <w:lang w:val="en-GB"/>
        </w:rPr>
        <w:t xml:space="preserve">ere further info </w:t>
      </w:r>
    </w:p>
    <w:p w14:paraId="6A59422D" w14:textId="77777777" w:rsidR="00C1305E" w:rsidRPr="001D63A0" w:rsidRDefault="00C1305E">
      <w:pPr>
        <w:rPr>
          <w:b/>
          <w:sz w:val="22"/>
          <w:lang w:val="en-GB"/>
        </w:rPr>
      </w:pPr>
      <w:r w:rsidRPr="00256012">
        <w:rPr>
          <w:b/>
          <w:sz w:val="22"/>
          <w:lang w:val="en-GB"/>
        </w:rPr>
        <w:t xml:space="preserve">will be </w:t>
      </w:r>
      <w:r w:rsidR="00256012" w:rsidRPr="00256012">
        <w:rPr>
          <w:b/>
          <w:sz w:val="22"/>
          <w:lang w:val="en-GB"/>
        </w:rPr>
        <w:t xml:space="preserve">available on this </w:t>
      </w:r>
      <w:r w:rsidRPr="00256012">
        <w:rPr>
          <w:b/>
          <w:sz w:val="22"/>
          <w:lang w:val="en-GB"/>
        </w:rPr>
        <w:t>event</w:t>
      </w:r>
      <w:r>
        <w:rPr>
          <w:b/>
          <w:sz w:val="22"/>
          <w:lang w:val="en-GB"/>
        </w:rPr>
        <w:tab/>
        <w:t>_____________________________________</w:t>
      </w:r>
    </w:p>
    <w:p w14:paraId="7D4CAF41" w14:textId="77777777" w:rsidR="00305AC1" w:rsidRPr="001D63A0" w:rsidRDefault="00305AC1">
      <w:pPr>
        <w:rPr>
          <w:sz w:val="22"/>
          <w:lang w:val="en-GB"/>
        </w:rPr>
      </w:pPr>
    </w:p>
    <w:p w14:paraId="01EC5AEF" w14:textId="77777777" w:rsidR="00305AC1" w:rsidRPr="001D63A0" w:rsidRDefault="00305AC1" w:rsidP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Signed by: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63694249" w14:textId="77777777" w:rsidR="00305AC1" w:rsidRPr="001D63A0" w:rsidRDefault="00305AC1" w:rsidP="00305AC1">
      <w:pPr>
        <w:rPr>
          <w:b/>
          <w:sz w:val="22"/>
          <w:lang w:val="en-GB"/>
        </w:rPr>
      </w:pPr>
    </w:p>
    <w:p w14:paraId="5820E4F4" w14:textId="77777777" w:rsidR="005C3429" w:rsidRPr="00256012" w:rsidRDefault="00256012" w:rsidP="00144DBE">
      <w:pPr>
        <w:rPr>
          <w:rFonts w:ascii="Tahoma" w:hAnsi="Tahoma"/>
          <w:sz w:val="22"/>
          <w:lang w:val="en-GB"/>
        </w:rPr>
      </w:pPr>
      <w:r w:rsidRPr="00256012">
        <w:rPr>
          <w:rFonts w:ascii="Tahoma" w:hAnsi="Tahoma"/>
          <w:sz w:val="22"/>
          <w:lang w:val="en-GB"/>
        </w:rPr>
        <w:t>Note: Tournament r</w:t>
      </w:r>
      <w:r w:rsidR="00C1305E" w:rsidRPr="00256012">
        <w:rPr>
          <w:rFonts w:ascii="Tahoma" w:hAnsi="Tahoma"/>
          <w:sz w:val="22"/>
          <w:lang w:val="en-GB"/>
        </w:rPr>
        <w:t>equest</w:t>
      </w:r>
      <w:r w:rsidRPr="00256012">
        <w:rPr>
          <w:rFonts w:ascii="Tahoma" w:hAnsi="Tahoma"/>
          <w:sz w:val="22"/>
          <w:lang w:val="en-GB"/>
        </w:rPr>
        <w:t>s</w:t>
      </w:r>
      <w:r w:rsidR="00C1305E" w:rsidRPr="00256012">
        <w:rPr>
          <w:rFonts w:ascii="Tahoma" w:hAnsi="Tahoma"/>
          <w:sz w:val="22"/>
          <w:lang w:val="en-GB"/>
        </w:rPr>
        <w:t xml:space="preserve"> </w:t>
      </w:r>
      <w:r w:rsidRPr="00256012">
        <w:rPr>
          <w:rFonts w:ascii="Tahoma" w:hAnsi="Tahoma"/>
          <w:sz w:val="22"/>
          <w:lang w:val="en-GB"/>
        </w:rPr>
        <w:t>should</w:t>
      </w:r>
      <w:r w:rsidR="00C1305E" w:rsidRPr="00256012">
        <w:rPr>
          <w:rFonts w:ascii="Tahoma" w:hAnsi="Tahoma"/>
          <w:sz w:val="22"/>
          <w:lang w:val="en-GB"/>
        </w:rPr>
        <w:t xml:space="preserve"> be received at lea</w:t>
      </w:r>
      <w:r w:rsidRPr="00256012">
        <w:rPr>
          <w:rFonts w:ascii="Tahoma" w:hAnsi="Tahoma"/>
          <w:sz w:val="22"/>
          <w:lang w:val="en-GB"/>
        </w:rPr>
        <w:t xml:space="preserve">st 3 months in advance of an event. </w:t>
      </w:r>
    </w:p>
    <w:p w14:paraId="00FC4DD8" w14:textId="77777777" w:rsidR="00C1305E" w:rsidRDefault="00C1305E" w:rsidP="00144DBE">
      <w:pPr>
        <w:rPr>
          <w:rFonts w:ascii="Tahoma" w:hAnsi="Tahoma"/>
          <w:sz w:val="22"/>
          <w:lang w:val="en-GB"/>
        </w:rPr>
      </w:pPr>
    </w:p>
    <w:p w14:paraId="6A430BD7" w14:textId="77777777" w:rsidR="00353705" w:rsidRPr="001D63A0" w:rsidRDefault="00353705" w:rsidP="00144DBE">
      <w:pPr>
        <w:rPr>
          <w:rFonts w:ascii="Tahoma" w:hAnsi="Tahoma"/>
          <w:sz w:val="22"/>
          <w:lang w:val="en-GB"/>
        </w:rPr>
      </w:pPr>
      <w:r w:rsidRPr="001D63A0">
        <w:rPr>
          <w:rFonts w:ascii="Tahoma" w:hAnsi="Tahoma"/>
          <w:sz w:val="22"/>
          <w:lang w:val="en-GB"/>
        </w:rPr>
        <w:t xml:space="preserve">Only </w:t>
      </w:r>
      <w:r w:rsidR="00A70397">
        <w:rPr>
          <w:rFonts w:ascii="Tahoma" w:hAnsi="Tahoma"/>
          <w:sz w:val="22"/>
          <w:lang w:val="en-GB"/>
        </w:rPr>
        <w:t>Clubs and P</w:t>
      </w:r>
      <w:r w:rsidRPr="001D63A0">
        <w:rPr>
          <w:rFonts w:ascii="Tahoma" w:hAnsi="Tahoma"/>
          <w:sz w:val="22"/>
          <w:lang w:val="en-GB"/>
        </w:rPr>
        <w:t xml:space="preserve">layers registered with GAA Handball Ireland are eligible to compete and the appropriate </w:t>
      </w:r>
      <w:r w:rsidR="001D63A0" w:rsidRPr="001D63A0">
        <w:rPr>
          <w:rFonts w:ascii="Tahoma" w:hAnsi="Tahoma"/>
          <w:sz w:val="22"/>
          <w:lang w:val="en-GB"/>
        </w:rPr>
        <w:t>sanction</w:t>
      </w:r>
      <w:r w:rsidRPr="001D63A0">
        <w:rPr>
          <w:rFonts w:ascii="Tahoma" w:hAnsi="Tahoma"/>
          <w:sz w:val="22"/>
          <w:lang w:val="en-GB"/>
        </w:rPr>
        <w:t xml:space="preserve"> obtained (see below) in order for Insurance to be substantiated for the club/players involved.</w:t>
      </w:r>
    </w:p>
    <w:p w14:paraId="292A3609" w14:textId="77777777" w:rsidR="00353705" w:rsidRPr="001D63A0" w:rsidRDefault="00353705" w:rsidP="00144DBE">
      <w:pPr>
        <w:rPr>
          <w:rFonts w:ascii="Tahoma" w:hAnsi="Tahoma"/>
          <w:sz w:val="22"/>
          <w:lang w:val="en-GB"/>
        </w:rPr>
      </w:pPr>
    </w:p>
    <w:p w14:paraId="5367D108" w14:textId="77777777" w:rsidR="00305AC1" w:rsidRPr="00A70397" w:rsidRDefault="00305AC1" w:rsidP="00305AC1">
      <w:pPr>
        <w:rPr>
          <w:rFonts w:ascii="Tahoma" w:hAnsi="Tahoma"/>
          <w:b/>
          <w:sz w:val="20"/>
          <w:lang w:val="en-GB"/>
        </w:rPr>
      </w:pPr>
      <w:r w:rsidRPr="00A70397">
        <w:rPr>
          <w:rFonts w:ascii="Tahoma" w:hAnsi="Tahoma"/>
          <w:b/>
          <w:sz w:val="20"/>
          <w:lang w:val="en-GB"/>
        </w:rPr>
        <w:t>Original form to be sent to:</w:t>
      </w:r>
      <w:r w:rsidR="00144DBE" w:rsidRPr="00A70397">
        <w:rPr>
          <w:rFonts w:ascii="Tahoma" w:hAnsi="Tahoma"/>
          <w:b/>
          <w:sz w:val="20"/>
          <w:lang w:val="en-GB"/>
        </w:rPr>
        <w:t xml:space="preserve"> </w:t>
      </w:r>
      <w:r w:rsidR="008D321A">
        <w:rPr>
          <w:rFonts w:ascii="Tahoma" w:hAnsi="Tahoma" w:cs="Tahoma"/>
          <w:bCs/>
          <w:sz w:val="20"/>
          <w:szCs w:val="26"/>
        </w:rPr>
        <w:t>Austin McKenna</w:t>
      </w:r>
      <w:r w:rsidRPr="00A70397">
        <w:rPr>
          <w:rFonts w:ascii="Tahoma" w:hAnsi="Tahoma" w:cs="Arial"/>
          <w:sz w:val="20"/>
          <w:szCs w:val="26"/>
        </w:rPr>
        <w:t>,</w:t>
      </w:r>
      <w:r w:rsidRPr="00A70397">
        <w:rPr>
          <w:rFonts w:ascii="Tahoma" w:hAnsi="Tahoma" w:cs="Tahoma"/>
          <w:bCs/>
          <w:sz w:val="20"/>
          <w:szCs w:val="26"/>
        </w:rPr>
        <w:t xml:space="preserve"> </w:t>
      </w:r>
      <w:r w:rsidR="008D321A">
        <w:rPr>
          <w:rFonts w:ascii="Tahoma" w:hAnsi="Tahoma" w:cs="Tahoma"/>
          <w:bCs/>
          <w:sz w:val="20"/>
          <w:szCs w:val="26"/>
        </w:rPr>
        <w:t>Fixtures &amp; Events Officers</w:t>
      </w:r>
      <w:r w:rsidR="00144DBE" w:rsidRPr="00A70397">
        <w:rPr>
          <w:rFonts w:ascii="Tahoma" w:hAnsi="Tahoma" w:cs="Tahoma"/>
          <w:bCs/>
          <w:sz w:val="20"/>
          <w:szCs w:val="26"/>
        </w:rPr>
        <w:t xml:space="preserve">, </w:t>
      </w:r>
      <w:proofErr w:type="spellStart"/>
      <w:r w:rsidR="00144DBE" w:rsidRPr="00A70397">
        <w:rPr>
          <w:rFonts w:ascii="Tahoma" w:hAnsi="Tahoma" w:cs="Tahoma"/>
          <w:bCs/>
          <w:sz w:val="20"/>
          <w:szCs w:val="26"/>
        </w:rPr>
        <w:t>Liathróid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 xml:space="preserve"> </w:t>
      </w:r>
      <w:proofErr w:type="spellStart"/>
      <w:r w:rsidR="00144DBE" w:rsidRPr="00A70397">
        <w:rPr>
          <w:rFonts w:ascii="Tahoma" w:hAnsi="Tahoma" w:cs="Tahoma"/>
          <w:bCs/>
          <w:sz w:val="20"/>
          <w:szCs w:val="26"/>
        </w:rPr>
        <w:t>Láimhe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 xml:space="preserve"> CLG </w:t>
      </w:r>
      <w:proofErr w:type="spellStart"/>
      <w:r w:rsidRPr="00A70397">
        <w:rPr>
          <w:rFonts w:ascii="Tahoma" w:hAnsi="Tahoma" w:cs="Tahoma"/>
          <w:bCs/>
          <w:sz w:val="20"/>
          <w:szCs w:val="26"/>
        </w:rPr>
        <w:t>na</w:t>
      </w:r>
      <w:proofErr w:type="spellEnd"/>
      <w:r w:rsidRPr="00A70397">
        <w:rPr>
          <w:rFonts w:ascii="Tahoma" w:hAnsi="Tahoma" w:cs="Tahoma"/>
          <w:bCs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bCs/>
          <w:sz w:val="20"/>
          <w:szCs w:val="26"/>
        </w:rPr>
        <w:t>hÉireann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>,</w:t>
      </w:r>
      <w:r w:rsidR="00144DBE" w:rsidRPr="00A70397">
        <w:rPr>
          <w:rFonts w:ascii="Tahoma" w:hAnsi="Tahoma"/>
          <w:sz w:val="20"/>
          <w:lang w:val="en-GB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Páirc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an </w:t>
      </w:r>
      <w:proofErr w:type="spellStart"/>
      <w:r w:rsidRPr="00A70397">
        <w:rPr>
          <w:rFonts w:ascii="Tahoma" w:hAnsi="Tahoma" w:cs="Tahoma"/>
          <w:sz w:val="20"/>
          <w:szCs w:val="26"/>
        </w:rPr>
        <w:t>Chrócaigh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, </w:t>
      </w:r>
      <w:proofErr w:type="spellStart"/>
      <w:r w:rsidRPr="00A70397">
        <w:rPr>
          <w:rFonts w:ascii="Tahoma" w:hAnsi="Tahoma" w:cs="Tahoma"/>
          <w:sz w:val="20"/>
          <w:szCs w:val="26"/>
        </w:rPr>
        <w:t>Baile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Átha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Cliath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3</w:t>
      </w:r>
      <w:r w:rsidR="00A70397" w:rsidRPr="00A70397">
        <w:rPr>
          <w:rFonts w:ascii="Tahoma" w:hAnsi="Tahoma" w:cs="Tahoma"/>
          <w:sz w:val="20"/>
          <w:szCs w:val="26"/>
        </w:rPr>
        <w:t xml:space="preserve"> o</w:t>
      </w:r>
      <w:r w:rsidRPr="00A70397">
        <w:rPr>
          <w:rFonts w:ascii="Tahoma" w:hAnsi="Tahoma" w:cs="Tahoma"/>
          <w:sz w:val="20"/>
          <w:szCs w:val="26"/>
        </w:rPr>
        <w:t xml:space="preserve">r Email: </w:t>
      </w:r>
      <w:hyperlink r:id="rId5" w:history="1">
        <w:r w:rsidR="008D321A" w:rsidRPr="005E5C8E">
          <w:rPr>
            <w:rStyle w:val="Hyperlink"/>
            <w:rFonts w:ascii="Tahoma" w:hAnsi="Tahoma" w:cs="Tahoma"/>
            <w:sz w:val="20"/>
            <w:szCs w:val="26"/>
            <w:u w:color="0000F6"/>
          </w:rPr>
          <w:t>austin.mckenna.handball@gaa.ie</w:t>
        </w:r>
      </w:hyperlink>
    </w:p>
    <w:p w14:paraId="50CB10F9" w14:textId="77777777" w:rsidR="00063B73" w:rsidRPr="004C3EB8" w:rsidRDefault="00063B73" w:rsidP="00305AC1">
      <w:pPr>
        <w:rPr>
          <w:rFonts w:ascii="Tahoma" w:hAnsi="Tahoma" w:cs="Tahoma"/>
          <w:b/>
          <w:i/>
          <w:sz w:val="20"/>
          <w:szCs w:val="26"/>
        </w:rPr>
      </w:pPr>
      <w:r w:rsidRPr="00A70397">
        <w:rPr>
          <w:rFonts w:ascii="Tahoma" w:hAnsi="Tahoma" w:cs="Tahoma"/>
          <w:sz w:val="20"/>
          <w:szCs w:val="26"/>
        </w:rPr>
        <w:t xml:space="preserve">Copy must </w:t>
      </w:r>
      <w:r w:rsidR="008D321A">
        <w:rPr>
          <w:rFonts w:ascii="Tahoma" w:hAnsi="Tahoma" w:cs="Tahoma"/>
          <w:sz w:val="20"/>
          <w:szCs w:val="26"/>
        </w:rPr>
        <w:t xml:space="preserve">also be </w:t>
      </w:r>
      <w:r w:rsidRPr="00A70397">
        <w:rPr>
          <w:rFonts w:ascii="Tahoma" w:hAnsi="Tahoma" w:cs="Tahoma"/>
          <w:sz w:val="20"/>
          <w:szCs w:val="26"/>
        </w:rPr>
        <w:t>sent to</w:t>
      </w:r>
      <w:r w:rsidR="008D321A">
        <w:rPr>
          <w:rFonts w:ascii="Tahoma" w:hAnsi="Tahoma" w:cs="Tahoma"/>
          <w:sz w:val="20"/>
          <w:szCs w:val="26"/>
        </w:rPr>
        <w:t xml:space="preserve"> your</w:t>
      </w:r>
      <w:r w:rsidRPr="00A70397">
        <w:rPr>
          <w:rFonts w:ascii="Tahoma" w:hAnsi="Tahoma" w:cs="Tahoma"/>
          <w:sz w:val="20"/>
          <w:szCs w:val="26"/>
        </w:rPr>
        <w:t xml:space="preserve">: </w:t>
      </w:r>
      <w:r w:rsidR="00305AC1" w:rsidRPr="004C3EB8">
        <w:rPr>
          <w:rFonts w:ascii="Tahoma" w:hAnsi="Tahoma" w:cs="Tahoma"/>
          <w:b/>
          <w:i/>
          <w:sz w:val="20"/>
          <w:szCs w:val="26"/>
        </w:rPr>
        <w:t xml:space="preserve">Provincial </w:t>
      </w:r>
      <w:r w:rsidR="004C3EB8" w:rsidRPr="004C3EB8">
        <w:rPr>
          <w:rFonts w:ascii="Tahoma" w:hAnsi="Tahoma" w:cs="Tahoma"/>
          <w:b/>
          <w:i/>
          <w:sz w:val="20"/>
          <w:szCs w:val="26"/>
        </w:rPr>
        <w:t>Administrator and</w:t>
      </w:r>
      <w:r w:rsidR="0020799C" w:rsidRPr="004C3EB8">
        <w:rPr>
          <w:rFonts w:ascii="Tahoma" w:hAnsi="Tahoma" w:cs="Tahoma"/>
          <w:b/>
          <w:i/>
          <w:sz w:val="20"/>
          <w:szCs w:val="26"/>
        </w:rPr>
        <w:t xml:space="preserve"> Co</w:t>
      </w:r>
      <w:r w:rsidR="004C3EB8">
        <w:rPr>
          <w:rFonts w:ascii="Tahoma" w:hAnsi="Tahoma" w:cs="Tahoma"/>
          <w:b/>
          <w:i/>
          <w:sz w:val="20"/>
          <w:szCs w:val="26"/>
        </w:rPr>
        <w:t>.</w:t>
      </w:r>
      <w:r w:rsidR="0020799C" w:rsidRPr="004C3EB8">
        <w:rPr>
          <w:rFonts w:ascii="Tahoma" w:hAnsi="Tahoma" w:cs="Tahoma"/>
          <w:b/>
          <w:i/>
          <w:sz w:val="20"/>
          <w:szCs w:val="26"/>
        </w:rPr>
        <w:t xml:space="preserve"> Secretary</w:t>
      </w:r>
    </w:p>
    <w:p w14:paraId="1956FDF8" w14:textId="77777777" w:rsidR="00063B73" w:rsidRPr="001D63A0" w:rsidRDefault="00063B73" w:rsidP="00305AC1">
      <w:pPr>
        <w:rPr>
          <w:rFonts w:ascii="Tahoma" w:hAnsi="Tahoma" w:cs="Tahoma"/>
          <w:sz w:val="22"/>
          <w:szCs w:val="26"/>
        </w:rPr>
      </w:pPr>
    </w:p>
    <w:p w14:paraId="3959E0F2" w14:textId="77777777" w:rsidR="00063B73" w:rsidRPr="004C3EB8" w:rsidRDefault="00144DBE" w:rsidP="00063B73">
      <w:pPr>
        <w:rPr>
          <w:rFonts w:ascii="Tahoma" w:hAnsi="Tahoma" w:cs="Tahoma"/>
          <w:b/>
          <w:sz w:val="20"/>
          <w:szCs w:val="26"/>
        </w:rPr>
      </w:pPr>
      <w:proofErr w:type="spellStart"/>
      <w:r w:rsidRPr="004C3EB8">
        <w:rPr>
          <w:rFonts w:ascii="Tahoma" w:hAnsi="Tahoma" w:cs="Tahoma"/>
          <w:b/>
          <w:sz w:val="20"/>
          <w:szCs w:val="26"/>
        </w:rPr>
        <w:t>Fó</w:t>
      </w:r>
      <w:proofErr w:type="spellEnd"/>
      <w:r w:rsidRPr="004C3EB8">
        <w:rPr>
          <w:rFonts w:ascii="Tahoma" w:hAnsi="Tahoma" w:cs="Tahoma"/>
          <w:b/>
          <w:sz w:val="20"/>
          <w:szCs w:val="26"/>
        </w:rPr>
        <w:t xml:space="preserve"> </w:t>
      </w:r>
      <w:proofErr w:type="spellStart"/>
      <w:r w:rsidRPr="004C3EB8">
        <w:rPr>
          <w:rFonts w:ascii="Tahoma" w:hAnsi="Tahoma" w:cs="Tahoma"/>
          <w:b/>
          <w:sz w:val="20"/>
          <w:szCs w:val="26"/>
        </w:rPr>
        <w:t>Rialacha</w:t>
      </w:r>
      <w:proofErr w:type="spellEnd"/>
      <w:r w:rsidRPr="004C3EB8">
        <w:rPr>
          <w:rFonts w:ascii="Tahoma" w:hAnsi="Tahoma" w:cs="Tahoma"/>
          <w:b/>
          <w:sz w:val="20"/>
          <w:szCs w:val="26"/>
        </w:rPr>
        <w:t xml:space="preserve"> 2012</w:t>
      </w:r>
      <w:r w:rsidR="00063B73" w:rsidRPr="004C3EB8">
        <w:rPr>
          <w:rFonts w:ascii="Tahoma" w:hAnsi="Tahoma" w:cs="Tahoma"/>
          <w:b/>
          <w:sz w:val="20"/>
          <w:szCs w:val="26"/>
        </w:rPr>
        <w:t xml:space="preserve">: </w:t>
      </w:r>
      <w:r w:rsidR="00063B73" w:rsidRPr="004C3EB8">
        <w:rPr>
          <w:rFonts w:ascii="Tahoma" w:hAnsi="Tahoma"/>
          <w:b/>
          <w:sz w:val="20"/>
          <w:lang w:val="en-GB"/>
        </w:rPr>
        <w:t>PERMITS FOR TOURNAMENTS</w:t>
      </w:r>
    </w:p>
    <w:p w14:paraId="48177330" w14:textId="77777777" w:rsidR="00063B73" w:rsidRPr="004C3EB8" w:rsidRDefault="00063B73" w:rsidP="00A70397">
      <w:pPr>
        <w:rPr>
          <w:rFonts w:ascii="Tahoma" w:hAnsi="Tahoma"/>
          <w:sz w:val="20"/>
          <w:lang w:val="en-GB"/>
        </w:rPr>
      </w:pPr>
      <w:r w:rsidRPr="004C3EB8">
        <w:rPr>
          <w:rFonts w:ascii="Tahoma" w:hAnsi="Tahoma"/>
          <w:sz w:val="20"/>
          <w:lang w:val="en-GB"/>
        </w:rPr>
        <w:t>45.</w:t>
      </w:r>
      <w:r w:rsidR="00A70397" w:rsidRPr="004C3EB8">
        <w:rPr>
          <w:rFonts w:ascii="Tahoma" w:hAnsi="Tahoma"/>
          <w:sz w:val="20"/>
          <w:lang w:val="en-GB"/>
        </w:rPr>
        <w:t xml:space="preserve"> </w:t>
      </w:r>
      <w:r w:rsidRPr="004C3EB8">
        <w:rPr>
          <w:rFonts w:ascii="Tahoma" w:hAnsi="Tahoma"/>
          <w:sz w:val="20"/>
          <w:lang w:val="en-GB"/>
        </w:rPr>
        <w:t xml:space="preserve">All friendly matches and tournaments arranged by Clubs within counties must have </w:t>
      </w:r>
      <w:r w:rsidR="00A70397" w:rsidRPr="004C3EB8">
        <w:rPr>
          <w:rFonts w:ascii="Tahoma" w:hAnsi="Tahoma"/>
          <w:sz w:val="20"/>
          <w:lang w:val="en-GB"/>
        </w:rPr>
        <w:t xml:space="preserve">the </w:t>
      </w:r>
      <w:r w:rsidRPr="004C3EB8">
        <w:rPr>
          <w:rFonts w:ascii="Tahoma" w:hAnsi="Tahoma"/>
          <w:sz w:val="20"/>
          <w:lang w:val="en-GB"/>
        </w:rPr>
        <w:t>sanction of the County Committee.</w:t>
      </w:r>
    </w:p>
    <w:p w14:paraId="46AAD905" w14:textId="77777777" w:rsidR="00347B7B" w:rsidRPr="004C3EB8" w:rsidRDefault="00063B73" w:rsidP="00A70397">
      <w:pPr>
        <w:rPr>
          <w:rFonts w:ascii="Tahoma" w:hAnsi="Tahoma"/>
          <w:sz w:val="20"/>
          <w:lang w:val="en-GB"/>
        </w:rPr>
      </w:pPr>
      <w:r w:rsidRPr="004C3EB8">
        <w:rPr>
          <w:rFonts w:ascii="Tahoma" w:hAnsi="Tahoma"/>
          <w:sz w:val="20"/>
          <w:lang w:val="en-GB"/>
        </w:rPr>
        <w:t>46.</w:t>
      </w:r>
      <w:r w:rsidR="00A70397" w:rsidRPr="004C3EB8">
        <w:rPr>
          <w:rFonts w:ascii="Tahoma" w:hAnsi="Tahoma"/>
          <w:sz w:val="20"/>
          <w:lang w:val="en-GB"/>
        </w:rPr>
        <w:t xml:space="preserve"> </w:t>
      </w:r>
      <w:r w:rsidRPr="004C3EB8">
        <w:rPr>
          <w:rFonts w:ascii="Tahoma" w:hAnsi="Tahoma"/>
          <w:sz w:val="20"/>
          <w:lang w:val="en-GB"/>
        </w:rPr>
        <w:t>All inter-county tournaments, challenge matches, etc. must have the recommendation of the County Committee concerned and the sanction of the Provincial or Central Council.</w:t>
      </w:r>
    </w:p>
    <w:sectPr w:rsidR="00347B7B" w:rsidRPr="004C3EB8" w:rsidSect="008D321A">
      <w:pgSz w:w="11900" w:h="16840"/>
      <w:pgMar w:top="1440" w:right="1021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1"/>
    <w:rsid w:val="000414D2"/>
    <w:rsid w:val="00063B73"/>
    <w:rsid w:val="00144DBE"/>
    <w:rsid w:val="001B12FE"/>
    <w:rsid w:val="001D63A0"/>
    <w:rsid w:val="001E1631"/>
    <w:rsid w:val="0020799C"/>
    <w:rsid w:val="00256012"/>
    <w:rsid w:val="00305AC1"/>
    <w:rsid w:val="0035231E"/>
    <w:rsid w:val="00353705"/>
    <w:rsid w:val="004C3EB8"/>
    <w:rsid w:val="004C7816"/>
    <w:rsid w:val="005C3429"/>
    <w:rsid w:val="0066068A"/>
    <w:rsid w:val="006B7403"/>
    <w:rsid w:val="00811403"/>
    <w:rsid w:val="008D321A"/>
    <w:rsid w:val="00A70397"/>
    <w:rsid w:val="00C1305E"/>
    <w:rsid w:val="00CC4A2F"/>
    <w:rsid w:val="00D23A71"/>
    <w:rsid w:val="00DA5CE5"/>
    <w:rsid w:val="00DB2EAF"/>
    <w:rsid w:val="00FE0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4305"/>
  <w15:docId w15:val="{DB5360EC-CF76-4AE7-9E04-896A9B1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tin.mckenna.handball@ga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 Handball Council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Reid</dc:creator>
  <cp:keywords/>
  <cp:lastModifiedBy>Tony Reid</cp:lastModifiedBy>
  <cp:revision>2</cp:revision>
  <dcterms:created xsi:type="dcterms:W3CDTF">2019-08-09T22:11:00Z</dcterms:created>
  <dcterms:modified xsi:type="dcterms:W3CDTF">2019-08-09T22:11:00Z</dcterms:modified>
</cp:coreProperties>
</file>